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6DB14" w14:textId="77777777" w:rsidR="00D33B6E" w:rsidRDefault="002F3F33" w:rsidP="00D33B6E">
      <w:pPr>
        <w:jc w:val="center"/>
        <w:rPr>
          <w:i/>
          <w:sz w:val="56"/>
          <w:szCs w:val="56"/>
        </w:rPr>
      </w:pPr>
      <w:r w:rsidRPr="00E81EC3">
        <w:rPr>
          <w:b/>
          <w:i/>
          <w:sz w:val="56"/>
          <w:szCs w:val="56"/>
          <w:u w:val="single"/>
        </w:rPr>
        <w:t>PARKVIEW LAWN</w:t>
      </w:r>
      <w:r w:rsidR="00E81EC3" w:rsidRPr="00E81EC3">
        <w:rPr>
          <w:b/>
          <w:i/>
          <w:sz w:val="56"/>
          <w:szCs w:val="56"/>
          <w:u w:val="single"/>
        </w:rPr>
        <w:t xml:space="preserve"> TENNIS</w:t>
      </w:r>
      <w:r w:rsidR="00A85F85" w:rsidRPr="00E81EC3">
        <w:rPr>
          <w:b/>
          <w:i/>
          <w:sz w:val="56"/>
          <w:szCs w:val="56"/>
          <w:u w:val="single"/>
        </w:rPr>
        <w:t xml:space="preserve"> </w:t>
      </w:r>
      <w:r w:rsidRPr="00E81EC3">
        <w:rPr>
          <w:b/>
          <w:i/>
          <w:sz w:val="56"/>
          <w:szCs w:val="56"/>
          <w:u w:val="single"/>
        </w:rPr>
        <w:t>CLUB</w:t>
      </w:r>
      <w:r w:rsidR="00D33B6E" w:rsidRPr="00E81EC3">
        <w:rPr>
          <w:i/>
          <w:sz w:val="56"/>
          <w:szCs w:val="56"/>
        </w:rPr>
        <w:t xml:space="preserve"> </w:t>
      </w:r>
      <w:r w:rsidR="00D33B6E" w:rsidRPr="00D33B6E">
        <w:rPr>
          <w:i/>
          <w:sz w:val="56"/>
          <w:szCs w:val="56"/>
        </w:rPr>
        <w:t>CHAMPIONSHIPS ENTRY FORM</w:t>
      </w:r>
    </w:p>
    <w:p w14:paraId="1D0F5C0B" w14:textId="77777777" w:rsidR="00D33B6E" w:rsidRDefault="0038604B" w:rsidP="00D33B6E">
      <w:pPr>
        <w:jc w:val="center"/>
        <w:rPr>
          <w:i/>
          <w:sz w:val="56"/>
          <w:szCs w:val="56"/>
        </w:rPr>
      </w:pPr>
      <w:r>
        <w:rPr>
          <w:i/>
          <w:sz w:val="56"/>
          <w:szCs w:val="56"/>
        </w:rPr>
        <w:t>2019</w:t>
      </w:r>
    </w:p>
    <w:tbl>
      <w:tblPr>
        <w:tblW w:w="10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67"/>
        <w:gridCol w:w="1118"/>
        <w:gridCol w:w="2482"/>
        <w:gridCol w:w="2288"/>
      </w:tblGrid>
      <w:tr w:rsidR="00B75976" w:rsidRPr="00567CCD" w14:paraId="5FA5A0AD" w14:textId="77777777" w:rsidTr="00567CCD">
        <w:trPr>
          <w:trHeight w:val="121"/>
        </w:trPr>
        <w:tc>
          <w:tcPr>
            <w:tcW w:w="10023" w:type="dxa"/>
            <w:gridSpan w:val="5"/>
          </w:tcPr>
          <w:p w14:paraId="714ADA4D" w14:textId="77777777" w:rsidR="00B75976" w:rsidRPr="00567CCD" w:rsidRDefault="00B75976" w:rsidP="00B75976">
            <w:pPr>
              <w:rPr>
                <w:sz w:val="28"/>
                <w:szCs w:val="28"/>
              </w:rPr>
            </w:pPr>
            <w:r w:rsidRPr="00567CCD">
              <w:rPr>
                <w:sz w:val="28"/>
                <w:szCs w:val="28"/>
              </w:rPr>
              <w:t>NAME:</w:t>
            </w:r>
          </w:p>
        </w:tc>
      </w:tr>
      <w:tr w:rsidR="00D33B6E" w:rsidRPr="00567CCD" w14:paraId="2A1D1637" w14:textId="77777777" w:rsidTr="00567CCD">
        <w:trPr>
          <w:trHeight w:val="121"/>
        </w:trPr>
        <w:tc>
          <w:tcPr>
            <w:tcW w:w="4135" w:type="dxa"/>
            <w:gridSpan w:val="2"/>
          </w:tcPr>
          <w:p w14:paraId="7011EB7B" w14:textId="77777777" w:rsidR="00D33B6E" w:rsidRPr="00567CCD" w:rsidRDefault="008C7015" w:rsidP="00D33B6E">
            <w:pPr>
              <w:rPr>
                <w:sz w:val="28"/>
                <w:szCs w:val="28"/>
              </w:rPr>
            </w:pPr>
            <w:r w:rsidRPr="00567CCD">
              <w:rPr>
                <w:sz w:val="28"/>
                <w:szCs w:val="28"/>
              </w:rPr>
              <w:t>TEL NO:</w:t>
            </w:r>
          </w:p>
        </w:tc>
        <w:tc>
          <w:tcPr>
            <w:tcW w:w="5888" w:type="dxa"/>
            <w:gridSpan w:val="3"/>
          </w:tcPr>
          <w:p w14:paraId="7A83B754" w14:textId="77777777" w:rsidR="00D33B6E" w:rsidRPr="00567CCD" w:rsidRDefault="008C7015" w:rsidP="008C7015">
            <w:pPr>
              <w:rPr>
                <w:sz w:val="28"/>
                <w:szCs w:val="28"/>
              </w:rPr>
            </w:pPr>
            <w:r w:rsidRPr="00567CCD">
              <w:rPr>
                <w:sz w:val="28"/>
                <w:szCs w:val="28"/>
              </w:rPr>
              <w:t>CELL:</w:t>
            </w:r>
          </w:p>
        </w:tc>
      </w:tr>
      <w:tr w:rsidR="00B75976" w:rsidRPr="00567CCD" w14:paraId="0587FFA8" w14:textId="77777777" w:rsidTr="00567CCD">
        <w:trPr>
          <w:trHeight w:val="121"/>
        </w:trPr>
        <w:tc>
          <w:tcPr>
            <w:tcW w:w="10023" w:type="dxa"/>
            <w:gridSpan w:val="5"/>
          </w:tcPr>
          <w:p w14:paraId="38EA09D5" w14:textId="77777777" w:rsidR="00B75976" w:rsidRPr="00567CCD" w:rsidRDefault="00B75976" w:rsidP="009D2E0A">
            <w:pPr>
              <w:rPr>
                <w:sz w:val="28"/>
                <w:szCs w:val="28"/>
              </w:rPr>
            </w:pPr>
            <w:r w:rsidRPr="00567CCD">
              <w:rPr>
                <w:sz w:val="28"/>
                <w:szCs w:val="28"/>
              </w:rPr>
              <w:t>E-MAIL:</w:t>
            </w:r>
          </w:p>
        </w:tc>
      </w:tr>
      <w:tr w:rsidR="00D33B6E" w:rsidRPr="00567CCD" w14:paraId="2D8BB131" w14:textId="77777777" w:rsidTr="00567CCD">
        <w:trPr>
          <w:trHeight w:val="269"/>
        </w:trPr>
        <w:tc>
          <w:tcPr>
            <w:tcW w:w="4068" w:type="dxa"/>
            <w:shd w:val="clear" w:color="auto" w:fill="202020"/>
          </w:tcPr>
          <w:p w14:paraId="4D678A40" w14:textId="77777777" w:rsidR="00D33B6E" w:rsidRPr="00567CCD" w:rsidRDefault="00D33B6E" w:rsidP="00D33B6E">
            <w:pPr>
              <w:rPr>
                <w:sz w:val="28"/>
                <w:szCs w:val="28"/>
              </w:rPr>
            </w:pPr>
            <w:r w:rsidRPr="00567CCD">
              <w:rPr>
                <w:sz w:val="28"/>
                <w:szCs w:val="28"/>
              </w:rPr>
              <w:t>EVENT</w:t>
            </w:r>
          </w:p>
        </w:tc>
        <w:tc>
          <w:tcPr>
            <w:tcW w:w="1185" w:type="dxa"/>
            <w:gridSpan w:val="2"/>
            <w:shd w:val="clear" w:color="auto" w:fill="202020"/>
          </w:tcPr>
          <w:p w14:paraId="182F9843" w14:textId="77777777" w:rsidR="00D33B6E" w:rsidRPr="00567CCD" w:rsidRDefault="00D33B6E" w:rsidP="00567CCD">
            <w:pPr>
              <w:jc w:val="center"/>
              <w:rPr>
                <w:sz w:val="28"/>
                <w:szCs w:val="28"/>
              </w:rPr>
            </w:pPr>
            <w:r w:rsidRPr="00567CCD">
              <w:rPr>
                <w:sz w:val="28"/>
                <w:szCs w:val="28"/>
              </w:rPr>
              <w:t>TICK</w:t>
            </w:r>
          </w:p>
        </w:tc>
        <w:tc>
          <w:tcPr>
            <w:tcW w:w="2482" w:type="dxa"/>
            <w:shd w:val="clear" w:color="auto" w:fill="202020"/>
          </w:tcPr>
          <w:p w14:paraId="74F1021A" w14:textId="77777777" w:rsidR="00D33B6E" w:rsidRPr="00567CCD" w:rsidRDefault="00D33B6E" w:rsidP="00567CCD">
            <w:pPr>
              <w:jc w:val="center"/>
              <w:rPr>
                <w:sz w:val="28"/>
                <w:szCs w:val="28"/>
              </w:rPr>
            </w:pPr>
            <w:r w:rsidRPr="00567CCD">
              <w:rPr>
                <w:sz w:val="28"/>
                <w:szCs w:val="28"/>
              </w:rPr>
              <w:t>PARTNER</w:t>
            </w:r>
          </w:p>
        </w:tc>
        <w:tc>
          <w:tcPr>
            <w:tcW w:w="2288" w:type="dxa"/>
            <w:shd w:val="clear" w:color="auto" w:fill="202020"/>
          </w:tcPr>
          <w:p w14:paraId="5CEA8F63" w14:textId="77777777" w:rsidR="00D33B6E" w:rsidRPr="00567CCD" w:rsidRDefault="00D33B6E" w:rsidP="00567CCD">
            <w:pPr>
              <w:jc w:val="center"/>
              <w:rPr>
                <w:sz w:val="28"/>
                <w:szCs w:val="28"/>
              </w:rPr>
            </w:pPr>
            <w:r w:rsidRPr="00567CCD">
              <w:rPr>
                <w:sz w:val="28"/>
                <w:szCs w:val="28"/>
              </w:rPr>
              <w:t>FEE</w:t>
            </w:r>
          </w:p>
        </w:tc>
      </w:tr>
      <w:tr w:rsidR="00D33B6E" w:rsidRPr="00567CCD" w14:paraId="55E723C0" w14:textId="77777777" w:rsidTr="00567CCD">
        <w:trPr>
          <w:trHeight w:val="121"/>
        </w:trPr>
        <w:tc>
          <w:tcPr>
            <w:tcW w:w="4068" w:type="dxa"/>
          </w:tcPr>
          <w:p w14:paraId="631971AD" w14:textId="77777777" w:rsidR="00D33B6E" w:rsidRPr="00567CCD" w:rsidRDefault="00926EE5" w:rsidP="00D33B6E">
            <w:pPr>
              <w:rPr>
                <w:sz w:val="28"/>
                <w:szCs w:val="28"/>
              </w:rPr>
            </w:pPr>
            <w:r w:rsidRPr="00567CCD">
              <w:rPr>
                <w:sz w:val="28"/>
                <w:szCs w:val="28"/>
              </w:rPr>
              <w:t xml:space="preserve">1 </w:t>
            </w:r>
            <w:r w:rsidR="002F3F33" w:rsidRPr="00567CCD">
              <w:rPr>
                <w:sz w:val="28"/>
                <w:szCs w:val="28"/>
              </w:rPr>
              <w:t xml:space="preserve">Men’s </w:t>
            </w:r>
            <w:r w:rsidRPr="00567CCD">
              <w:rPr>
                <w:sz w:val="28"/>
                <w:szCs w:val="28"/>
              </w:rPr>
              <w:t xml:space="preserve"> Singles</w:t>
            </w:r>
            <w:r w:rsidR="00E81EC3" w:rsidRPr="00567CCD">
              <w:rPr>
                <w:sz w:val="28"/>
                <w:szCs w:val="28"/>
              </w:rPr>
              <w:t xml:space="preserve"> Open</w:t>
            </w:r>
          </w:p>
        </w:tc>
        <w:tc>
          <w:tcPr>
            <w:tcW w:w="1185" w:type="dxa"/>
            <w:gridSpan w:val="2"/>
          </w:tcPr>
          <w:p w14:paraId="622AE19F" w14:textId="77777777" w:rsidR="00D33B6E" w:rsidRPr="00567CCD" w:rsidRDefault="00D33B6E" w:rsidP="00567CCD">
            <w:pPr>
              <w:jc w:val="center"/>
              <w:rPr>
                <w:sz w:val="28"/>
                <w:szCs w:val="28"/>
              </w:rPr>
            </w:pPr>
          </w:p>
        </w:tc>
        <w:tc>
          <w:tcPr>
            <w:tcW w:w="2482" w:type="dxa"/>
          </w:tcPr>
          <w:p w14:paraId="221E808F" w14:textId="77777777" w:rsidR="00D33B6E" w:rsidRPr="00567CCD" w:rsidRDefault="00B75976" w:rsidP="00567CCD">
            <w:pPr>
              <w:tabs>
                <w:tab w:val="left" w:pos="465"/>
              </w:tabs>
              <w:rPr>
                <w:color w:val="000000"/>
                <w:sz w:val="28"/>
                <w:szCs w:val="28"/>
              </w:rPr>
            </w:pPr>
            <w:r w:rsidRPr="00567CCD">
              <w:rPr>
                <w:color w:val="000000"/>
                <w:sz w:val="28"/>
                <w:szCs w:val="28"/>
              </w:rPr>
              <w:tab/>
            </w:r>
          </w:p>
        </w:tc>
        <w:tc>
          <w:tcPr>
            <w:tcW w:w="2288" w:type="dxa"/>
          </w:tcPr>
          <w:p w14:paraId="0736A1BA" w14:textId="77777777" w:rsidR="00D33B6E" w:rsidRPr="00567CCD" w:rsidRDefault="00490037" w:rsidP="00567CCD">
            <w:pPr>
              <w:jc w:val="center"/>
              <w:rPr>
                <w:sz w:val="28"/>
                <w:szCs w:val="28"/>
              </w:rPr>
            </w:pPr>
            <w:r w:rsidRPr="00567CCD">
              <w:rPr>
                <w:sz w:val="28"/>
                <w:szCs w:val="28"/>
              </w:rPr>
              <w:t>R</w:t>
            </w:r>
            <w:r w:rsidR="0038604B">
              <w:rPr>
                <w:sz w:val="28"/>
                <w:szCs w:val="28"/>
              </w:rPr>
              <w:t>100</w:t>
            </w:r>
            <w:r w:rsidRPr="00567CCD">
              <w:rPr>
                <w:sz w:val="28"/>
                <w:szCs w:val="28"/>
              </w:rPr>
              <w:t>.00</w:t>
            </w:r>
          </w:p>
        </w:tc>
      </w:tr>
      <w:tr w:rsidR="00D33B6E" w:rsidRPr="00567CCD" w14:paraId="69455C81" w14:textId="77777777" w:rsidTr="00567CCD">
        <w:trPr>
          <w:trHeight w:val="126"/>
        </w:trPr>
        <w:tc>
          <w:tcPr>
            <w:tcW w:w="4068" w:type="dxa"/>
          </w:tcPr>
          <w:p w14:paraId="1F536C05" w14:textId="77777777" w:rsidR="00D33B6E" w:rsidRPr="00567CCD" w:rsidRDefault="00926EE5" w:rsidP="00D33B6E">
            <w:pPr>
              <w:rPr>
                <w:sz w:val="28"/>
                <w:szCs w:val="28"/>
              </w:rPr>
            </w:pPr>
            <w:r w:rsidRPr="00567CCD">
              <w:rPr>
                <w:sz w:val="28"/>
                <w:szCs w:val="28"/>
              </w:rPr>
              <w:t xml:space="preserve">2 </w:t>
            </w:r>
            <w:r w:rsidR="001E73D3" w:rsidRPr="00567CCD">
              <w:rPr>
                <w:sz w:val="28"/>
                <w:szCs w:val="28"/>
              </w:rPr>
              <w:t>Ladie</w:t>
            </w:r>
            <w:r w:rsidR="001E73D3">
              <w:rPr>
                <w:sz w:val="28"/>
                <w:szCs w:val="28"/>
              </w:rPr>
              <w:t>s</w:t>
            </w:r>
            <w:r w:rsidR="00A85F85" w:rsidRPr="00567CCD">
              <w:rPr>
                <w:sz w:val="28"/>
                <w:szCs w:val="28"/>
              </w:rPr>
              <w:t xml:space="preserve"> </w:t>
            </w:r>
            <w:r w:rsidRPr="00567CCD">
              <w:rPr>
                <w:sz w:val="28"/>
                <w:szCs w:val="28"/>
              </w:rPr>
              <w:t>Singles</w:t>
            </w:r>
            <w:r w:rsidR="00E81EC3" w:rsidRPr="00567CCD">
              <w:rPr>
                <w:sz w:val="28"/>
                <w:szCs w:val="28"/>
              </w:rPr>
              <w:t xml:space="preserve"> Open</w:t>
            </w:r>
          </w:p>
        </w:tc>
        <w:tc>
          <w:tcPr>
            <w:tcW w:w="1185" w:type="dxa"/>
            <w:gridSpan w:val="2"/>
          </w:tcPr>
          <w:p w14:paraId="5E63CB8A" w14:textId="77777777" w:rsidR="00D33B6E" w:rsidRPr="00567CCD" w:rsidRDefault="00D33B6E" w:rsidP="00567CCD">
            <w:pPr>
              <w:jc w:val="center"/>
              <w:rPr>
                <w:sz w:val="28"/>
                <w:szCs w:val="28"/>
              </w:rPr>
            </w:pPr>
          </w:p>
        </w:tc>
        <w:tc>
          <w:tcPr>
            <w:tcW w:w="2482" w:type="dxa"/>
          </w:tcPr>
          <w:p w14:paraId="3584512A" w14:textId="77777777" w:rsidR="00D33B6E" w:rsidRPr="00567CCD" w:rsidRDefault="00D33B6E" w:rsidP="00567CCD">
            <w:pPr>
              <w:jc w:val="center"/>
              <w:rPr>
                <w:sz w:val="28"/>
                <w:szCs w:val="28"/>
              </w:rPr>
            </w:pPr>
          </w:p>
        </w:tc>
        <w:tc>
          <w:tcPr>
            <w:tcW w:w="2288" w:type="dxa"/>
          </w:tcPr>
          <w:p w14:paraId="302A7E8B" w14:textId="77777777" w:rsidR="00D33B6E" w:rsidRPr="00567CCD" w:rsidRDefault="002F3F33" w:rsidP="002E4E09">
            <w:pPr>
              <w:jc w:val="center"/>
              <w:rPr>
                <w:sz w:val="28"/>
                <w:szCs w:val="28"/>
              </w:rPr>
            </w:pPr>
            <w:r w:rsidRPr="00567CCD">
              <w:rPr>
                <w:sz w:val="28"/>
                <w:szCs w:val="28"/>
              </w:rPr>
              <w:t>R</w:t>
            </w:r>
            <w:r w:rsidR="0038604B">
              <w:rPr>
                <w:sz w:val="28"/>
                <w:szCs w:val="28"/>
              </w:rPr>
              <w:t>100</w:t>
            </w:r>
            <w:r w:rsidRPr="00567CCD">
              <w:rPr>
                <w:sz w:val="28"/>
                <w:szCs w:val="28"/>
              </w:rPr>
              <w:t>.</w:t>
            </w:r>
            <w:r w:rsidR="002E4E09">
              <w:rPr>
                <w:sz w:val="28"/>
                <w:szCs w:val="28"/>
              </w:rPr>
              <w:t>0</w:t>
            </w:r>
            <w:r w:rsidRPr="00567CCD">
              <w:rPr>
                <w:sz w:val="28"/>
                <w:szCs w:val="28"/>
              </w:rPr>
              <w:t>0</w:t>
            </w:r>
          </w:p>
        </w:tc>
      </w:tr>
      <w:tr w:rsidR="00D33B6E" w:rsidRPr="00567CCD" w14:paraId="4D84B473" w14:textId="77777777" w:rsidTr="00567CCD">
        <w:trPr>
          <w:trHeight w:val="121"/>
        </w:trPr>
        <w:tc>
          <w:tcPr>
            <w:tcW w:w="4068" w:type="dxa"/>
          </w:tcPr>
          <w:p w14:paraId="24FAC20B" w14:textId="77777777" w:rsidR="00D33B6E" w:rsidRPr="00567CCD" w:rsidRDefault="00926EE5" w:rsidP="00D33B6E">
            <w:pPr>
              <w:rPr>
                <w:sz w:val="28"/>
                <w:szCs w:val="28"/>
              </w:rPr>
            </w:pPr>
            <w:r w:rsidRPr="00567CCD">
              <w:rPr>
                <w:sz w:val="28"/>
                <w:szCs w:val="28"/>
              </w:rPr>
              <w:t xml:space="preserve">3 </w:t>
            </w:r>
            <w:r w:rsidR="002F3F33" w:rsidRPr="00567CCD">
              <w:rPr>
                <w:sz w:val="28"/>
                <w:szCs w:val="28"/>
              </w:rPr>
              <w:t>Men’s</w:t>
            </w:r>
            <w:r w:rsidR="00A85F85" w:rsidRPr="00567CCD">
              <w:rPr>
                <w:sz w:val="28"/>
                <w:szCs w:val="28"/>
              </w:rPr>
              <w:t xml:space="preserve"> D</w:t>
            </w:r>
            <w:r w:rsidRPr="00567CCD">
              <w:rPr>
                <w:sz w:val="28"/>
                <w:szCs w:val="28"/>
              </w:rPr>
              <w:t>oubles</w:t>
            </w:r>
            <w:r w:rsidR="00E81EC3" w:rsidRPr="00567CCD">
              <w:rPr>
                <w:sz w:val="28"/>
                <w:szCs w:val="28"/>
              </w:rPr>
              <w:t xml:space="preserve"> Open</w:t>
            </w:r>
          </w:p>
        </w:tc>
        <w:tc>
          <w:tcPr>
            <w:tcW w:w="1185" w:type="dxa"/>
            <w:gridSpan w:val="2"/>
          </w:tcPr>
          <w:p w14:paraId="42F2D92B" w14:textId="77777777" w:rsidR="00D33B6E" w:rsidRPr="00567CCD" w:rsidRDefault="00D33B6E" w:rsidP="00567CCD">
            <w:pPr>
              <w:jc w:val="center"/>
              <w:rPr>
                <w:sz w:val="28"/>
                <w:szCs w:val="28"/>
              </w:rPr>
            </w:pPr>
          </w:p>
        </w:tc>
        <w:tc>
          <w:tcPr>
            <w:tcW w:w="2482" w:type="dxa"/>
          </w:tcPr>
          <w:p w14:paraId="798210CC" w14:textId="77777777" w:rsidR="00D33B6E" w:rsidRPr="00567CCD" w:rsidRDefault="00D33B6E" w:rsidP="00567CCD">
            <w:pPr>
              <w:jc w:val="center"/>
              <w:rPr>
                <w:sz w:val="28"/>
                <w:szCs w:val="28"/>
              </w:rPr>
            </w:pPr>
          </w:p>
        </w:tc>
        <w:tc>
          <w:tcPr>
            <w:tcW w:w="2288" w:type="dxa"/>
          </w:tcPr>
          <w:p w14:paraId="0DCB5B92" w14:textId="77777777" w:rsidR="00D33B6E" w:rsidRPr="00567CCD" w:rsidRDefault="002F3F33" w:rsidP="00567CCD">
            <w:pPr>
              <w:jc w:val="center"/>
              <w:rPr>
                <w:sz w:val="28"/>
                <w:szCs w:val="28"/>
              </w:rPr>
            </w:pPr>
            <w:r w:rsidRPr="00567CCD">
              <w:rPr>
                <w:sz w:val="28"/>
                <w:szCs w:val="28"/>
              </w:rPr>
              <w:t>R</w:t>
            </w:r>
            <w:r w:rsidR="008C0582">
              <w:rPr>
                <w:sz w:val="28"/>
                <w:szCs w:val="28"/>
              </w:rPr>
              <w:t>90</w:t>
            </w:r>
            <w:r w:rsidRPr="00567CCD">
              <w:rPr>
                <w:sz w:val="28"/>
                <w:szCs w:val="28"/>
              </w:rPr>
              <w:t>.00</w:t>
            </w:r>
            <w:r w:rsidR="0038604B">
              <w:rPr>
                <w:sz w:val="28"/>
                <w:szCs w:val="28"/>
              </w:rPr>
              <w:t xml:space="preserve"> </w:t>
            </w:r>
            <w:r w:rsidR="00A57FD4">
              <w:rPr>
                <w:sz w:val="28"/>
                <w:szCs w:val="28"/>
              </w:rPr>
              <w:t>p/p</w:t>
            </w:r>
          </w:p>
        </w:tc>
      </w:tr>
      <w:tr w:rsidR="00D33B6E" w:rsidRPr="00567CCD" w14:paraId="0981C0F5" w14:textId="77777777" w:rsidTr="00567CCD">
        <w:trPr>
          <w:trHeight w:val="185"/>
        </w:trPr>
        <w:tc>
          <w:tcPr>
            <w:tcW w:w="4068" w:type="dxa"/>
          </w:tcPr>
          <w:p w14:paraId="770B7365" w14:textId="77777777" w:rsidR="00D33B6E" w:rsidRPr="00567CCD" w:rsidRDefault="002811C9" w:rsidP="00FF6394">
            <w:pPr>
              <w:rPr>
                <w:sz w:val="28"/>
                <w:szCs w:val="28"/>
              </w:rPr>
            </w:pPr>
            <w:r w:rsidRPr="00567CCD">
              <w:rPr>
                <w:sz w:val="28"/>
                <w:szCs w:val="28"/>
              </w:rPr>
              <w:t xml:space="preserve">4 </w:t>
            </w:r>
            <w:r w:rsidR="00FF6394">
              <w:rPr>
                <w:sz w:val="28"/>
                <w:szCs w:val="28"/>
              </w:rPr>
              <w:t>ladies Do</w:t>
            </w:r>
            <w:r w:rsidRPr="00567CCD">
              <w:rPr>
                <w:sz w:val="28"/>
                <w:szCs w:val="28"/>
              </w:rPr>
              <w:t>ubles</w:t>
            </w:r>
            <w:r w:rsidR="00E81EC3" w:rsidRPr="00567CCD">
              <w:rPr>
                <w:sz w:val="28"/>
                <w:szCs w:val="28"/>
              </w:rPr>
              <w:t xml:space="preserve"> Open</w:t>
            </w:r>
          </w:p>
        </w:tc>
        <w:tc>
          <w:tcPr>
            <w:tcW w:w="1185" w:type="dxa"/>
            <w:gridSpan w:val="2"/>
          </w:tcPr>
          <w:p w14:paraId="0D56DECF" w14:textId="77777777" w:rsidR="00D33B6E" w:rsidRPr="00567CCD" w:rsidRDefault="00D33B6E" w:rsidP="00567CCD">
            <w:pPr>
              <w:jc w:val="center"/>
              <w:rPr>
                <w:sz w:val="28"/>
                <w:szCs w:val="28"/>
              </w:rPr>
            </w:pPr>
          </w:p>
        </w:tc>
        <w:tc>
          <w:tcPr>
            <w:tcW w:w="2482" w:type="dxa"/>
          </w:tcPr>
          <w:p w14:paraId="58AE5B14" w14:textId="77777777" w:rsidR="00D33B6E" w:rsidRPr="00567CCD" w:rsidRDefault="00D33B6E" w:rsidP="00567CCD">
            <w:pPr>
              <w:jc w:val="center"/>
              <w:rPr>
                <w:sz w:val="28"/>
                <w:szCs w:val="28"/>
              </w:rPr>
            </w:pPr>
          </w:p>
        </w:tc>
        <w:tc>
          <w:tcPr>
            <w:tcW w:w="2288" w:type="dxa"/>
          </w:tcPr>
          <w:p w14:paraId="33E8EABA" w14:textId="77777777" w:rsidR="002F3F33" w:rsidRPr="00567CCD" w:rsidRDefault="002F3F33" w:rsidP="00567CCD">
            <w:pPr>
              <w:jc w:val="center"/>
              <w:rPr>
                <w:sz w:val="28"/>
                <w:szCs w:val="28"/>
              </w:rPr>
            </w:pPr>
            <w:r w:rsidRPr="00567CCD">
              <w:rPr>
                <w:sz w:val="28"/>
                <w:szCs w:val="28"/>
              </w:rPr>
              <w:t>R</w:t>
            </w:r>
            <w:r w:rsidR="008C0582">
              <w:rPr>
                <w:sz w:val="28"/>
                <w:szCs w:val="28"/>
              </w:rPr>
              <w:t>90</w:t>
            </w:r>
            <w:r w:rsidRPr="00567CCD">
              <w:rPr>
                <w:sz w:val="28"/>
                <w:szCs w:val="28"/>
              </w:rPr>
              <w:t>.00</w:t>
            </w:r>
            <w:r w:rsidR="00A57FD4">
              <w:rPr>
                <w:sz w:val="28"/>
                <w:szCs w:val="28"/>
              </w:rPr>
              <w:t xml:space="preserve"> p/p</w:t>
            </w:r>
          </w:p>
        </w:tc>
      </w:tr>
      <w:tr w:rsidR="00D33B6E" w:rsidRPr="00567CCD" w14:paraId="6804E849" w14:textId="77777777" w:rsidTr="00567CCD">
        <w:trPr>
          <w:trHeight w:val="26"/>
        </w:trPr>
        <w:tc>
          <w:tcPr>
            <w:tcW w:w="4068" w:type="dxa"/>
          </w:tcPr>
          <w:p w14:paraId="51D4333F" w14:textId="77777777" w:rsidR="00D33B6E" w:rsidRPr="00567CCD" w:rsidRDefault="00A85F85" w:rsidP="00D33B6E">
            <w:pPr>
              <w:rPr>
                <w:sz w:val="28"/>
                <w:szCs w:val="28"/>
              </w:rPr>
            </w:pPr>
            <w:r w:rsidRPr="00567CCD">
              <w:rPr>
                <w:sz w:val="28"/>
                <w:szCs w:val="28"/>
              </w:rPr>
              <w:t>5 Mixe</w:t>
            </w:r>
            <w:r w:rsidR="00D076D5" w:rsidRPr="00567CCD">
              <w:rPr>
                <w:sz w:val="28"/>
                <w:szCs w:val="28"/>
              </w:rPr>
              <w:t>d</w:t>
            </w:r>
            <w:r w:rsidRPr="00567CCD">
              <w:rPr>
                <w:sz w:val="28"/>
                <w:szCs w:val="28"/>
              </w:rPr>
              <w:t xml:space="preserve"> Doubles</w:t>
            </w:r>
            <w:r w:rsidR="002811C9" w:rsidRPr="00567CCD">
              <w:rPr>
                <w:sz w:val="28"/>
                <w:szCs w:val="28"/>
              </w:rPr>
              <w:t xml:space="preserve"> </w:t>
            </w:r>
            <w:r w:rsidR="00E81EC3" w:rsidRPr="00567CCD">
              <w:rPr>
                <w:sz w:val="28"/>
                <w:szCs w:val="28"/>
              </w:rPr>
              <w:t>Open</w:t>
            </w:r>
          </w:p>
        </w:tc>
        <w:tc>
          <w:tcPr>
            <w:tcW w:w="1185" w:type="dxa"/>
            <w:gridSpan w:val="2"/>
          </w:tcPr>
          <w:p w14:paraId="54BED339" w14:textId="77777777" w:rsidR="00D33B6E" w:rsidRPr="00567CCD" w:rsidRDefault="00D33B6E" w:rsidP="00567CCD">
            <w:pPr>
              <w:jc w:val="center"/>
              <w:rPr>
                <w:sz w:val="28"/>
                <w:szCs w:val="28"/>
              </w:rPr>
            </w:pPr>
          </w:p>
        </w:tc>
        <w:tc>
          <w:tcPr>
            <w:tcW w:w="2482" w:type="dxa"/>
          </w:tcPr>
          <w:p w14:paraId="37BA1BA8" w14:textId="77777777" w:rsidR="00D33B6E" w:rsidRPr="00567CCD" w:rsidRDefault="00D33B6E" w:rsidP="00567CCD">
            <w:pPr>
              <w:jc w:val="center"/>
              <w:rPr>
                <w:sz w:val="28"/>
                <w:szCs w:val="28"/>
              </w:rPr>
            </w:pPr>
          </w:p>
        </w:tc>
        <w:tc>
          <w:tcPr>
            <w:tcW w:w="2288" w:type="dxa"/>
          </w:tcPr>
          <w:p w14:paraId="79C3CFB9" w14:textId="77777777" w:rsidR="00D33B6E" w:rsidRPr="00567CCD" w:rsidRDefault="002F3F33" w:rsidP="00567CCD">
            <w:pPr>
              <w:jc w:val="center"/>
              <w:rPr>
                <w:sz w:val="28"/>
                <w:szCs w:val="28"/>
              </w:rPr>
            </w:pPr>
            <w:r w:rsidRPr="00567CCD">
              <w:rPr>
                <w:sz w:val="28"/>
                <w:szCs w:val="28"/>
              </w:rPr>
              <w:t>R</w:t>
            </w:r>
            <w:r w:rsidR="008C0582">
              <w:rPr>
                <w:sz w:val="28"/>
                <w:szCs w:val="28"/>
              </w:rPr>
              <w:t>90</w:t>
            </w:r>
            <w:r w:rsidRPr="00567CCD">
              <w:rPr>
                <w:sz w:val="28"/>
                <w:szCs w:val="28"/>
              </w:rPr>
              <w:t>.00</w:t>
            </w:r>
            <w:r w:rsidR="00A57FD4">
              <w:rPr>
                <w:sz w:val="28"/>
                <w:szCs w:val="28"/>
              </w:rPr>
              <w:t xml:space="preserve"> p/p</w:t>
            </w:r>
          </w:p>
        </w:tc>
      </w:tr>
      <w:tr w:rsidR="00860F3C" w:rsidRPr="00567CCD" w14:paraId="11ED8E5C" w14:textId="77777777" w:rsidTr="00567CCD">
        <w:trPr>
          <w:trHeight w:val="26"/>
        </w:trPr>
        <w:tc>
          <w:tcPr>
            <w:tcW w:w="4068" w:type="dxa"/>
          </w:tcPr>
          <w:p w14:paraId="1F5030EE" w14:textId="77777777" w:rsidR="007F4208" w:rsidRPr="00567CCD" w:rsidRDefault="007F4208" w:rsidP="00D33B6E">
            <w:pPr>
              <w:rPr>
                <w:sz w:val="28"/>
                <w:szCs w:val="28"/>
              </w:rPr>
            </w:pPr>
          </w:p>
        </w:tc>
        <w:tc>
          <w:tcPr>
            <w:tcW w:w="1185" w:type="dxa"/>
            <w:gridSpan w:val="2"/>
          </w:tcPr>
          <w:p w14:paraId="6271F054" w14:textId="77777777" w:rsidR="00860F3C" w:rsidRPr="00567CCD" w:rsidRDefault="00860F3C" w:rsidP="00567CCD">
            <w:pPr>
              <w:jc w:val="center"/>
              <w:rPr>
                <w:sz w:val="28"/>
                <w:szCs w:val="28"/>
              </w:rPr>
            </w:pPr>
          </w:p>
        </w:tc>
        <w:tc>
          <w:tcPr>
            <w:tcW w:w="2482" w:type="dxa"/>
          </w:tcPr>
          <w:p w14:paraId="481DA680" w14:textId="77777777" w:rsidR="00860F3C" w:rsidRPr="00567CCD" w:rsidRDefault="00860F3C" w:rsidP="00567CCD">
            <w:pPr>
              <w:jc w:val="center"/>
              <w:rPr>
                <w:sz w:val="28"/>
                <w:szCs w:val="28"/>
              </w:rPr>
            </w:pPr>
          </w:p>
        </w:tc>
        <w:tc>
          <w:tcPr>
            <w:tcW w:w="2288" w:type="dxa"/>
          </w:tcPr>
          <w:p w14:paraId="34894A20" w14:textId="77777777" w:rsidR="00860F3C" w:rsidRPr="00567CCD" w:rsidRDefault="00860F3C" w:rsidP="003D4F95">
            <w:pPr>
              <w:rPr>
                <w:sz w:val="28"/>
                <w:szCs w:val="28"/>
              </w:rPr>
            </w:pPr>
          </w:p>
        </w:tc>
      </w:tr>
      <w:tr w:rsidR="0096258E" w:rsidRPr="00567CCD" w14:paraId="345FCD91" w14:textId="77777777" w:rsidTr="00567CCD">
        <w:trPr>
          <w:trHeight w:val="26"/>
        </w:trPr>
        <w:tc>
          <w:tcPr>
            <w:tcW w:w="4068" w:type="dxa"/>
          </w:tcPr>
          <w:p w14:paraId="617B2601" w14:textId="77777777" w:rsidR="0096258E" w:rsidRPr="00567CCD" w:rsidRDefault="0096258E" w:rsidP="003B61F7">
            <w:pPr>
              <w:rPr>
                <w:sz w:val="28"/>
                <w:szCs w:val="28"/>
              </w:rPr>
            </w:pPr>
          </w:p>
        </w:tc>
        <w:tc>
          <w:tcPr>
            <w:tcW w:w="1185" w:type="dxa"/>
            <w:gridSpan w:val="2"/>
          </w:tcPr>
          <w:p w14:paraId="4C6DD23F" w14:textId="77777777" w:rsidR="0096258E" w:rsidRPr="00567CCD" w:rsidRDefault="0096258E" w:rsidP="00567CCD">
            <w:pPr>
              <w:jc w:val="center"/>
              <w:rPr>
                <w:sz w:val="28"/>
                <w:szCs w:val="28"/>
              </w:rPr>
            </w:pPr>
          </w:p>
        </w:tc>
        <w:tc>
          <w:tcPr>
            <w:tcW w:w="2482" w:type="dxa"/>
          </w:tcPr>
          <w:p w14:paraId="2C27AB95" w14:textId="77777777" w:rsidR="0096258E" w:rsidRPr="00567CCD" w:rsidRDefault="0096258E" w:rsidP="00567CCD">
            <w:pPr>
              <w:jc w:val="center"/>
              <w:rPr>
                <w:sz w:val="28"/>
                <w:szCs w:val="28"/>
              </w:rPr>
            </w:pPr>
          </w:p>
        </w:tc>
        <w:tc>
          <w:tcPr>
            <w:tcW w:w="2288" w:type="dxa"/>
          </w:tcPr>
          <w:p w14:paraId="08EE2DCD" w14:textId="77777777" w:rsidR="0096258E" w:rsidRPr="00567CCD" w:rsidRDefault="0096258E" w:rsidP="008C7015">
            <w:pPr>
              <w:rPr>
                <w:sz w:val="28"/>
                <w:szCs w:val="28"/>
              </w:rPr>
            </w:pPr>
          </w:p>
        </w:tc>
      </w:tr>
    </w:tbl>
    <w:p w14:paraId="5A5E0113" w14:textId="77777777" w:rsidR="00D33B6E" w:rsidRDefault="00D33B6E" w:rsidP="00F36047">
      <w:pPr>
        <w:rPr>
          <w:sz w:val="28"/>
          <w:szCs w:val="28"/>
        </w:rPr>
      </w:pPr>
    </w:p>
    <w:p w14:paraId="635C2817" w14:textId="77777777" w:rsidR="000D310C" w:rsidRDefault="00F36047" w:rsidP="00716671">
      <w:pPr>
        <w:numPr>
          <w:ilvl w:val="0"/>
          <w:numId w:val="5"/>
        </w:numPr>
        <w:rPr>
          <w:sz w:val="28"/>
          <w:szCs w:val="28"/>
        </w:rPr>
      </w:pPr>
      <w:r>
        <w:rPr>
          <w:sz w:val="28"/>
          <w:szCs w:val="28"/>
        </w:rPr>
        <w:t>Entries close</w:t>
      </w:r>
      <w:r>
        <w:rPr>
          <w:sz w:val="28"/>
          <w:szCs w:val="28"/>
        </w:rPr>
        <w:tab/>
      </w:r>
      <w:r>
        <w:rPr>
          <w:sz w:val="28"/>
          <w:szCs w:val="28"/>
        </w:rPr>
        <w:tab/>
      </w:r>
      <w:r>
        <w:rPr>
          <w:sz w:val="28"/>
          <w:szCs w:val="28"/>
        </w:rPr>
        <w:tab/>
      </w:r>
      <w:r w:rsidR="0038604B">
        <w:rPr>
          <w:sz w:val="28"/>
          <w:szCs w:val="28"/>
        </w:rPr>
        <w:t>Sunday 16</w:t>
      </w:r>
      <w:r w:rsidR="0038604B" w:rsidRPr="0038604B">
        <w:rPr>
          <w:sz w:val="28"/>
          <w:szCs w:val="28"/>
          <w:vertAlign w:val="superscript"/>
        </w:rPr>
        <w:t>th</w:t>
      </w:r>
      <w:r w:rsidR="0038604B">
        <w:rPr>
          <w:sz w:val="28"/>
          <w:szCs w:val="28"/>
        </w:rPr>
        <w:t xml:space="preserve">  June</w:t>
      </w:r>
      <w:r w:rsidR="002E4E09">
        <w:rPr>
          <w:sz w:val="28"/>
          <w:szCs w:val="28"/>
        </w:rPr>
        <w:t xml:space="preserve"> </w:t>
      </w:r>
      <w:r w:rsidR="0038604B">
        <w:rPr>
          <w:sz w:val="28"/>
          <w:szCs w:val="28"/>
        </w:rPr>
        <w:t xml:space="preserve"> 2019</w:t>
      </w:r>
    </w:p>
    <w:p w14:paraId="617AF3AA" w14:textId="77777777" w:rsidR="00F36047" w:rsidRPr="00567CCD" w:rsidRDefault="00F36047" w:rsidP="00567CCD">
      <w:pPr>
        <w:numPr>
          <w:ilvl w:val="0"/>
          <w:numId w:val="5"/>
        </w:numPr>
        <w:rPr>
          <w:sz w:val="28"/>
          <w:szCs w:val="28"/>
        </w:rPr>
      </w:pPr>
      <w:r>
        <w:rPr>
          <w:sz w:val="28"/>
          <w:szCs w:val="28"/>
        </w:rPr>
        <w:t>Tournament commences</w:t>
      </w:r>
      <w:r>
        <w:rPr>
          <w:sz w:val="28"/>
          <w:szCs w:val="28"/>
        </w:rPr>
        <w:tab/>
      </w:r>
      <w:r w:rsidR="00716671">
        <w:rPr>
          <w:sz w:val="28"/>
          <w:szCs w:val="28"/>
        </w:rPr>
        <w:tab/>
      </w:r>
      <w:r w:rsidR="007727E0">
        <w:rPr>
          <w:sz w:val="28"/>
          <w:szCs w:val="28"/>
        </w:rPr>
        <w:t>Saturday</w:t>
      </w:r>
      <w:r w:rsidR="005A6E2B">
        <w:rPr>
          <w:sz w:val="28"/>
          <w:szCs w:val="28"/>
        </w:rPr>
        <w:t xml:space="preserve"> </w:t>
      </w:r>
      <w:r w:rsidR="0038604B">
        <w:rPr>
          <w:sz w:val="28"/>
          <w:szCs w:val="28"/>
        </w:rPr>
        <w:t>22</w:t>
      </w:r>
      <w:r w:rsidR="0038604B" w:rsidRPr="0038604B">
        <w:rPr>
          <w:sz w:val="28"/>
          <w:szCs w:val="28"/>
          <w:vertAlign w:val="superscript"/>
        </w:rPr>
        <w:t>nd</w:t>
      </w:r>
      <w:r w:rsidR="0038604B">
        <w:rPr>
          <w:sz w:val="28"/>
          <w:szCs w:val="28"/>
        </w:rPr>
        <w:t xml:space="preserve"> June  2019</w:t>
      </w:r>
    </w:p>
    <w:p w14:paraId="44E29D85" w14:textId="77777777" w:rsidR="00716671" w:rsidRDefault="00716671" w:rsidP="00716671">
      <w:pPr>
        <w:ind w:left="435"/>
        <w:rPr>
          <w:sz w:val="28"/>
          <w:szCs w:val="28"/>
        </w:rPr>
      </w:pPr>
    </w:p>
    <w:p w14:paraId="44C1CC36" w14:textId="77777777" w:rsidR="00F36047" w:rsidRDefault="00A57FD4" w:rsidP="00F36047">
      <w:pPr>
        <w:rPr>
          <w:sz w:val="28"/>
          <w:szCs w:val="28"/>
        </w:rPr>
      </w:pPr>
      <w:r>
        <w:rPr>
          <w:sz w:val="28"/>
          <w:szCs w:val="28"/>
        </w:rPr>
        <w:t>• Please note on entry form ,if you</w:t>
      </w:r>
      <w:r w:rsidR="00F36047">
        <w:rPr>
          <w:sz w:val="28"/>
          <w:szCs w:val="28"/>
        </w:rPr>
        <w:t xml:space="preserve"> required </w:t>
      </w:r>
      <w:r>
        <w:rPr>
          <w:sz w:val="28"/>
          <w:szCs w:val="28"/>
        </w:rPr>
        <w:t xml:space="preserve">a partner </w:t>
      </w:r>
      <w:r w:rsidR="00F36047">
        <w:rPr>
          <w:sz w:val="28"/>
          <w:szCs w:val="28"/>
        </w:rPr>
        <w:t>for any of the doubles events</w:t>
      </w:r>
      <w:r w:rsidR="00CE4013">
        <w:rPr>
          <w:sz w:val="28"/>
          <w:szCs w:val="28"/>
        </w:rPr>
        <w:t>.</w:t>
      </w:r>
    </w:p>
    <w:p w14:paraId="59C405BD" w14:textId="77777777" w:rsidR="00A57FD4" w:rsidRDefault="00A57FD4" w:rsidP="00F36047">
      <w:pPr>
        <w:rPr>
          <w:sz w:val="28"/>
          <w:szCs w:val="28"/>
        </w:rPr>
      </w:pPr>
      <w:r>
        <w:rPr>
          <w:sz w:val="28"/>
          <w:szCs w:val="28"/>
        </w:rPr>
        <w:t>*Please note that Doubles &amp; Mixed amount is R90 per person.</w:t>
      </w:r>
    </w:p>
    <w:p w14:paraId="501D007F" w14:textId="77777777" w:rsidR="00A57FD4" w:rsidRDefault="00A57FD4" w:rsidP="00F36047">
      <w:pPr>
        <w:rPr>
          <w:sz w:val="28"/>
          <w:szCs w:val="28"/>
        </w:rPr>
      </w:pPr>
      <w:r>
        <w:rPr>
          <w:sz w:val="28"/>
          <w:szCs w:val="28"/>
        </w:rPr>
        <w:t xml:space="preserve">  (Plate event will also be played)</w:t>
      </w:r>
    </w:p>
    <w:p w14:paraId="03A8E401" w14:textId="77777777" w:rsidR="00F36047" w:rsidRDefault="00F36047" w:rsidP="00F36047">
      <w:pPr>
        <w:rPr>
          <w:sz w:val="28"/>
          <w:szCs w:val="28"/>
        </w:rPr>
      </w:pPr>
    </w:p>
    <w:p w14:paraId="013FA201" w14:textId="77777777" w:rsidR="00F36047" w:rsidRDefault="00F36047" w:rsidP="00F36047">
      <w:pPr>
        <w:rPr>
          <w:sz w:val="28"/>
          <w:szCs w:val="28"/>
        </w:rPr>
      </w:pPr>
      <w:r>
        <w:rPr>
          <w:sz w:val="28"/>
          <w:szCs w:val="28"/>
        </w:rPr>
        <w:t xml:space="preserve">• </w:t>
      </w:r>
      <w:r w:rsidR="00716671">
        <w:rPr>
          <w:sz w:val="28"/>
          <w:szCs w:val="28"/>
        </w:rPr>
        <w:t>Al</w:t>
      </w:r>
      <w:r w:rsidR="00567CCD">
        <w:rPr>
          <w:sz w:val="28"/>
          <w:szCs w:val="28"/>
        </w:rPr>
        <w:t>l entries have to commit for</w:t>
      </w:r>
      <w:r w:rsidR="00716671">
        <w:rPr>
          <w:sz w:val="28"/>
          <w:szCs w:val="28"/>
        </w:rPr>
        <w:t xml:space="preserve"> 4</w:t>
      </w:r>
      <w:r w:rsidR="00567CCD">
        <w:rPr>
          <w:sz w:val="28"/>
          <w:szCs w:val="28"/>
        </w:rPr>
        <w:t xml:space="preserve"> to 5</w:t>
      </w:r>
      <w:r w:rsidR="00CE4013">
        <w:rPr>
          <w:sz w:val="28"/>
          <w:szCs w:val="28"/>
        </w:rPr>
        <w:t xml:space="preserve"> weeks. </w:t>
      </w:r>
      <w:r w:rsidR="00490037">
        <w:rPr>
          <w:sz w:val="28"/>
          <w:szCs w:val="28"/>
        </w:rPr>
        <w:t xml:space="preserve">      </w:t>
      </w:r>
    </w:p>
    <w:p w14:paraId="0136B737" w14:textId="77777777" w:rsidR="00490037" w:rsidRDefault="00490037" w:rsidP="00F36047">
      <w:pPr>
        <w:rPr>
          <w:sz w:val="28"/>
          <w:szCs w:val="28"/>
        </w:rPr>
      </w:pPr>
      <w:r>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2700"/>
        <w:gridCol w:w="2520"/>
      </w:tblGrid>
      <w:tr w:rsidR="0096258E" w:rsidRPr="00567CCD" w14:paraId="74C483C9" w14:textId="77777777" w:rsidTr="00567CCD">
        <w:tc>
          <w:tcPr>
            <w:tcW w:w="4788" w:type="dxa"/>
            <w:shd w:val="clear" w:color="auto" w:fill="202020"/>
          </w:tcPr>
          <w:p w14:paraId="2B1F6AF6" w14:textId="77777777" w:rsidR="0096258E" w:rsidRPr="00567CCD" w:rsidRDefault="0096258E" w:rsidP="00F36047">
            <w:pPr>
              <w:rPr>
                <w:sz w:val="28"/>
                <w:szCs w:val="28"/>
              </w:rPr>
            </w:pPr>
            <w:r w:rsidRPr="00567CCD">
              <w:rPr>
                <w:sz w:val="28"/>
                <w:szCs w:val="28"/>
              </w:rPr>
              <w:t>DAY AND TIME</w:t>
            </w:r>
          </w:p>
        </w:tc>
        <w:tc>
          <w:tcPr>
            <w:tcW w:w="2700" w:type="dxa"/>
            <w:shd w:val="clear" w:color="auto" w:fill="202020"/>
          </w:tcPr>
          <w:p w14:paraId="6F572442" w14:textId="77777777" w:rsidR="0096258E" w:rsidRPr="00567CCD" w:rsidRDefault="0096258E" w:rsidP="00567CCD">
            <w:pPr>
              <w:jc w:val="center"/>
              <w:rPr>
                <w:sz w:val="28"/>
                <w:szCs w:val="28"/>
              </w:rPr>
            </w:pPr>
            <w:r w:rsidRPr="00567CCD">
              <w:rPr>
                <w:sz w:val="28"/>
                <w:szCs w:val="28"/>
              </w:rPr>
              <w:t>TIME</w:t>
            </w:r>
          </w:p>
        </w:tc>
        <w:tc>
          <w:tcPr>
            <w:tcW w:w="2520" w:type="dxa"/>
            <w:shd w:val="clear" w:color="auto" w:fill="202020"/>
          </w:tcPr>
          <w:p w14:paraId="7D16F511" w14:textId="77777777" w:rsidR="0096258E" w:rsidRPr="00567CCD" w:rsidRDefault="0096258E" w:rsidP="00567CCD">
            <w:pPr>
              <w:jc w:val="center"/>
              <w:rPr>
                <w:sz w:val="28"/>
                <w:szCs w:val="28"/>
              </w:rPr>
            </w:pPr>
            <w:r w:rsidRPr="00567CCD">
              <w:rPr>
                <w:sz w:val="28"/>
                <w:szCs w:val="28"/>
              </w:rPr>
              <w:t>TICK</w:t>
            </w:r>
          </w:p>
        </w:tc>
      </w:tr>
      <w:tr w:rsidR="0096258E" w:rsidRPr="00567CCD" w14:paraId="1F74CCC1" w14:textId="77777777" w:rsidTr="00567CCD">
        <w:tc>
          <w:tcPr>
            <w:tcW w:w="4788" w:type="dxa"/>
          </w:tcPr>
          <w:p w14:paraId="3200A48A" w14:textId="77777777" w:rsidR="0096258E" w:rsidRPr="00567CCD" w:rsidRDefault="00DB78BA" w:rsidP="0096258E">
            <w:pPr>
              <w:rPr>
                <w:sz w:val="28"/>
                <w:szCs w:val="28"/>
              </w:rPr>
            </w:pPr>
            <w:r w:rsidRPr="00567CCD">
              <w:rPr>
                <w:sz w:val="28"/>
                <w:szCs w:val="28"/>
              </w:rPr>
              <w:t>Saturday Morning</w:t>
            </w:r>
            <w:r w:rsidR="00E10E38">
              <w:rPr>
                <w:sz w:val="28"/>
                <w:szCs w:val="28"/>
              </w:rPr>
              <w:t>’</w:t>
            </w:r>
            <w:r w:rsidRPr="00567CCD">
              <w:rPr>
                <w:sz w:val="28"/>
                <w:szCs w:val="28"/>
              </w:rPr>
              <w:t xml:space="preserve">s </w:t>
            </w:r>
          </w:p>
        </w:tc>
        <w:tc>
          <w:tcPr>
            <w:tcW w:w="2700" w:type="dxa"/>
          </w:tcPr>
          <w:p w14:paraId="5DB518F9" w14:textId="77777777" w:rsidR="0096258E" w:rsidRPr="00567CCD" w:rsidRDefault="00DB78BA" w:rsidP="0096258E">
            <w:pPr>
              <w:rPr>
                <w:sz w:val="28"/>
                <w:szCs w:val="28"/>
              </w:rPr>
            </w:pPr>
            <w:r w:rsidRPr="00567CCD">
              <w:rPr>
                <w:sz w:val="28"/>
                <w:szCs w:val="28"/>
              </w:rPr>
              <w:t>8:00am – 1</w:t>
            </w:r>
            <w:r w:rsidR="00876B49" w:rsidRPr="00567CCD">
              <w:rPr>
                <w:sz w:val="28"/>
                <w:szCs w:val="28"/>
              </w:rPr>
              <w:t>2</w:t>
            </w:r>
            <w:r w:rsidRPr="00567CCD">
              <w:rPr>
                <w:sz w:val="28"/>
                <w:szCs w:val="28"/>
              </w:rPr>
              <w:t>:00pm</w:t>
            </w:r>
          </w:p>
        </w:tc>
        <w:tc>
          <w:tcPr>
            <w:tcW w:w="2520" w:type="dxa"/>
          </w:tcPr>
          <w:p w14:paraId="078BF64E" w14:textId="77777777" w:rsidR="0096258E" w:rsidRPr="00567CCD" w:rsidRDefault="0096258E" w:rsidP="00567CCD">
            <w:pPr>
              <w:jc w:val="center"/>
              <w:rPr>
                <w:sz w:val="28"/>
                <w:szCs w:val="28"/>
              </w:rPr>
            </w:pPr>
          </w:p>
        </w:tc>
      </w:tr>
      <w:tr w:rsidR="004647C4" w:rsidRPr="00567CCD" w14:paraId="325C0D63" w14:textId="77777777" w:rsidTr="00567CCD">
        <w:tc>
          <w:tcPr>
            <w:tcW w:w="4788" w:type="dxa"/>
          </w:tcPr>
          <w:p w14:paraId="5EDFC75A" w14:textId="77777777" w:rsidR="004647C4" w:rsidRPr="00567CCD" w:rsidRDefault="00E10E38" w:rsidP="00F36047">
            <w:pPr>
              <w:rPr>
                <w:sz w:val="28"/>
                <w:szCs w:val="28"/>
              </w:rPr>
            </w:pPr>
            <w:r>
              <w:rPr>
                <w:sz w:val="28"/>
                <w:szCs w:val="28"/>
              </w:rPr>
              <w:t>Saturday A</w:t>
            </w:r>
            <w:r w:rsidR="004647C4" w:rsidRPr="00567CCD">
              <w:rPr>
                <w:sz w:val="28"/>
                <w:szCs w:val="28"/>
              </w:rPr>
              <w:t>fternoon</w:t>
            </w:r>
            <w:r>
              <w:rPr>
                <w:sz w:val="28"/>
                <w:szCs w:val="28"/>
              </w:rPr>
              <w:t>’s</w:t>
            </w:r>
          </w:p>
        </w:tc>
        <w:tc>
          <w:tcPr>
            <w:tcW w:w="2700" w:type="dxa"/>
          </w:tcPr>
          <w:p w14:paraId="49EFAD39" w14:textId="77777777" w:rsidR="004647C4" w:rsidRPr="00567CCD" w:rsidRDefault="00716671" w:rsidP="0096258E">
            <w:pPr>
              <w:rPr>
                <w:sz w:val="28"/>
                <w:szCs w:val="28"/>
              </w:rPr>
            </w:pPr>
            <w:r w:rsidRPr="00567CCD">
              <w:rPr>
                <w:sz w:val="28"/>
                <w:szCs w:val="28"/>
              </w:rPr>
              <w:t>1</w:t>
            </w:r>
            <w:r w:rsidR="00876B49" w:rsidRPr="00567CCD">
              <w:rPr>
                <w:sz w:val="28"/>
                <w:szCs w:val="28"/>
              </w:rPr>
              <w:t>2</w:t>
            </w:r>
            <w:r w:rsidR="00490037" w:rsidRPr="00567CCD">
              <w:rPr>
                <w:sz w:val="28"/>
                <w:szCs w:val="28"/>
              </w:rPr>
              <w:t>:00pm- 5:30pm</w:t>
            </w:r>
          </w:p>
        </w:tc>
        <w:tc>
          <w:tcPr>
            <w:tcW w:w="2520" w:type="dxa"/>
          </w:tcPr>
          <w:p w14:paraId="0AD54245" w14:textId="77777777" w:rsidR="004647C4" w:rsidRPr="00567CCD" w:rsidRDefault="004647C4" w:rsidP="00567CCD">
            <w:pPr>
              <w:jc w:val="center"/>
              <w:rPr>
                <w:sz w:val="28"/>
                <w:szCs w:val="28"/>
              </w:rPr>
            </w:pPr>
          </w:p>
        </w:tc>
      </w:tr>
      <w:tr w:rsidR="004647C4" w:rsidRPr="00567CCD" w14:paraId="304B36B9" w14:textId="77777777" w:rsidTr="00567CCD">
        <w:tc>
          <w:tcPr>
            <w:tcW w:w="4788" w:type="dxa"/>
          </w:tcPr>
          <w:p w14:paraId="107A4AE9" w14:textId="77777777" w:rsidR="004647C4" w:rsidRPr="00567CCD" w:rsidRDefault="004647C4" w:rsidP="00F36047">
            <w:pPr>
              <w:rPr>
                <w:sz w:val="28"/>
                <w:szCs w:val="28"/>
              </w:rPr>
            </w:pPr>
            <w:r w:rsidRPr="00567CCD">
              <w:rPr>
                <w:sz w:val="28"/>
                <w:szCs w:val="28"/>
              </w:rPr>
              <w:t>Sunday Morning</w:t>
            </w:r>
            <w:r w:rsidR="00E10E38">
              <w:rPr>
                <w:sz w:val="28"/>
                <w:szCs w:val="28"/>
              </w:rPr>
              <w:t>’s</w:t>
            </w:r>
          </w:p>
        </w:tc>
        <w:tc>
          <w:tcPr>
            <w:tcW w:w="2700" w:type="dxa"/>
          </w:tcPr>
          <w:p w14:paraId="3E988C1C" w14:textId="77777777" w:rsidR="004647C4" w:rsidRPr="00567CCD" w:rsidRDefault="004647C4" w:rsidP="0096258E">
            <w:pPr>
              <w:rPr>
                <w:sz w:val="28"/>
                <w:szCs w:val="28"/>
              </w:rPr>
            </w:pPr>
            <w:r w:rsidRPr="00567CCD">
              <w:rPr>
                <w:sz w:val="28"/>
                <w:szCs w:val="28"/>
              </w:rPr>
              <w:t>8:00</w:t>
            </w:r>
            <w:r w:rsidR="00490037" w:rsidRPr="00567CCD">
              <w:rPr>
                <w:sz w:val="28"/>
                <w:szCs w:val="28"/>
              </w:rPr>
              <w:t>am</w:t>
            </w:r>
            <w:r w:rsidRPr="00567CCD">
              <w:rPr>
                <w:sz w:val="28"/>
                <w:szCs w:val="28"/>
              </w:rPr>
              <w:t xml:space="preserve"> – 1:00</w:t>
            </w:r>
            <w:r w:rsidR="00490037" w:rsidRPr="00567CCD">
              <w:rPr>
                <w:sz w:val="28"/>
                <w:szCs w:val="28"/>
              </w:rPr>
              <w:t>pm</w:t>
            </w:r>
          </w:p>
        </w:tc>
        <w:tc>
          <w:tcPr>
            <w:tcW w:w="2520" w:type="dxa"/>
          </w:tcPr>
          <w:p w14:paraId="7D43E23D" w14:textId="77777777" w:rsidR="004647C4" w:rsidRPr="00567CCD" w:rsidRDefault="004647C4" w:rsidP="00567CCD">
            <w:pPr>
              <w:jc w:val="center"/>
              <w:rPr>
                <w:sz w:val="28"/>
                <w:szCs w:val="28"/>
              </w:rPr>
            </w:pPr>
          </w:p>
        </w:tc>
      </w:tr>
      <w:tr w:rsidR="004647C4" w:rsidRPr="00567CCD" w14:paraId="65302430" w14:textId="77777777" w:rsidTr="00567CCD">
        <w:tc>
          <w:tcPr>
            <w:tcW w:w="4788" w:type="dxa"/>
          </w:tcPr>
          <w:p w14:paraId="507F14B9" w14:textId="77777777" w:rsidR="004647C4" w:rsidRPr="00567CCD" w:rsidRDefault="008F2B55" w:rsidP="00F36047">
            <w:pPr>
              <w:rPr>
                <w:sz w:val="28"/>
                <w:szCs w:val="28"/>
              </w:rPr>
            </w:pPr>
            <w:r w:rsidRPr="00567CCD">
              <w:rPr>
                <w:sz w:val="28"/>
                <w:szCs w:val="28"/>
              </w:rPr>
              <w:t>Week</w:t>
            </w:r>
            <w:r w:rsidR="004647C4" w:rsidRPr="00567CCD">
              <w:rPr>
                <w:sz w:val="28"/>
                <w:szCs w:val="28"/>
              </w:rPr>
              <w:t>days</w:t>
            </w:r>
            <w:r w:rsidR="001E73D3">
              <w:rPr>
                <w:sz w:val="28"/>
                <w:szCs w:val="28"/>
              </w:rPr>
              <w:t xml:space="preserve"> </w:t>
            </w:r>
            <w:r w:rsidR="0038604B">
              <w:rPr>
                <w:sz w:val="28"/>
                <w:szCs w:val="28"/>
              </w:rPr>
              <w:t>/Evening’s</w:t>
            </w:r>
          </w:p>
        </w:tc>
        <w:tc>
          <w:tcPr>
            <w:tcW w:w="2700" w:type="dxa"/>
          </w:tcPr>
          <w:p w14:paraId="364ADBEB" w14:textId="77777777" w:rsidR="004647C4" w:rsidRPr="00567CCD" w:rsidRDefault="00490037" w:rsidP="0096258E">
            <w:pPr>
              <w:rPr>
                <w:sz w:val="28"/>
                <w:szCs w:val="28"/>
              </w:rPr>
            </w:pPr>
            <w:r w:rsidRPr="00567CCD">
              <w:rPr>
                <w:sz w:val="28"/>
                <w:szCs w:val="28"/>
              </w:rPr>
              <w:t>Arranged times</w:t>
            </w:r>
          </w:p>
        </w:tc>
        <w:tc>
          <w:tcPr>
            <w:tcW w:w="2520" w:type="dxa"/>
          </w:tcPr>
          <w:p w14:paraId="70E3909F" w14:textId="77777777" w:rsidR="004647C4" w:rsidRPr="00567CCD" w:rsidRDefault="004647C4" w:rsidP="00567CCD">
            <w:pPr>
              <w:jc w:val="center"/>
              <w:rPr>
                <w:sz w:val="28"/>
                <w:szCs w:val="28"/>
              </w:rPr>
            </w:pPr>
          </w:p>
        </w:tc>
      </w:tr>
    </w:tbl>
    <w:p w14:paraId="02E92C2B" w14:textId="77777777" w:rsidR="000656B6" w:rsidRDefault="000656B6" w:rsidP="00F36047">
      <w:pPr>
        <w:rPr>
          <w:sz w:val="28"/>
          <w:szCs w:val="28"/>
        </w:rPr>
      </w:pPr>
    </w:p>
    <w:p w14:paraId="46502238" w14:textId="77777777" w:rsidR="00353242" w:rsidRDefault="00F36047" w:rsidP="00F36047">
      <w:pPr>
        <w:rPr>
          <w:sz w:val="28"/>
          <w:szCs w:val="28"/>
        </w:rPr>
      </w:pPr>
      <w:r>
        <w:rPr>
          <w:sz w:val="28"/>
          <w:szCs w:val="28"/>
        </w:rPr>
        <w:t xml:space="preserve">Please hand in entry </w:t>
      </w:r>
      <w:r w:rsidR="00A85F85">
        <w:rPr>
          <w:sz w:val="28"/>
          <w:szCs w:val="28"/>
        </w:rPr>
        <w:t xml:space="preserve">to </w:t>
      </w:r>
      <w:r w:rsidR="008C0582">
        <w:rPr>
          <w:sz w:val="28"/>
          <w:szCs w:val="28"/>
        </w:rPr>
        <w:t>James Wolfe –</w:t>
      </w:r>
      <w:proofErr w:type="spellStart"/>
      <w:r w:rsidR="008C0582">
        <w:rPr>
          <w:sz w:val="28"/>
          <w:szCs w:val="28"/>
        </w:rPr>
        <w:t>Coote</w:t>
      </w:r>
      <w:proofErr w:type="spellEnd"/>
      <w:r w:rsidR="008C0582">
        <w:rPr>
          <w:sz w:val="28"/>
          <w:szCs w:val="28"/>
        </w:rPr>
        <w:t xml:space="preserve"> or </w:t>
      </w:r>
      <w:r>
        <w:rPr>
          <w:sz w:val="28"/>
          <w:szCs w:val="28"/>
        </w:rPr>
        <w:t xml:space="preserve">Gavin </w:t>
      </w:r>
      <w:proofErr w:type="spellStart"/>
      <w:r w:rsidR="00FF6394">
        <w:rPr>
          <w:sz w:val="28"/>
          <w:szCs w:val="28"/>
        </w:rPr>
        <w:t>Kampers</w:t>
      </w:r>
      <w:proofErr w:type="spellEnd"/>
      <w:r w:rsidR="00FF6394">
        <w:rPr>
          <w:sz w:val="28"/>
          <w:szCs w:val="28"/>
        </w:rPr>
        <w:t xml:space="preserve"> or email.</w:t>
      </w:r>
    </w:p>
    <w:p w14:paraId="0B3DABD2" w14:textId="77777777" w:rsidR="0038604B" w:rsidRDefault="0038604B" w:rsidP="00F36047">
      <w:pPr>
        <w:rPr>
          <w:sz w:val="28"/>
          <w:szCs w:val="28"/>
        </w:rPr>
      </w:pPr>
    </w:p>
    <w:p w14:paraId="57F549DD" w14:textId="77777777" w:rsidR="000D310C" w:rsidRDefault="008C0582" w:rsidP="00F36047">
      <w:pPr>
        <w:rPr>
          <w:sz w:val="28"/>
          <w:szCs w:val="28"/>
        </w:rPr>
      </w:pPr>
      <w:r>
        <w:rPr>
          <w:sz w:val="28"/>
          <w:szCs w:val="28"/>
        </w:rPr>
        <w:t xml:space="preserve">James Wolfe – </w:t>
      </w:r>
      <w:proofErr w:type="spellStart"/>
      <w:r>
        <w:rPr>
          <w:sz w:val="28"/>
          <w:szCs w:val="28"/>
        </w:rPr>
        <w:t>Coote</w:t>
      </w:r>
      <w:proofErr w:type="spellEnd"/>
      <w:r>
        <w:rPr>
          <w:sz w:val="28"/>
          <w:szCs w:val="28"/>
        </w:rPr>
        <w:t xml:space="preserve"> </w:t>
      </w:r>
      <w:r w:rsidR="0038604B">
        <w:rPr>
          <w:sz w:val="28"/>
          <w:szCs w:val="28"/>
        </w:rPr>
        <w:tab/>
      </w:r>
      <w:r>
        <w:rPr>
          <w:sz w:val="28"/>
          <w:szCs w:val="28"/>
        </w:rPr>
        <w:t>084 600 7315</w:t>
      </w:r>
      <w:r w:rsidR="00FF6394">
        <w:rPr>
          <w:sz w:val="28"/>
          <w:szCs w:val="28"/>
        </w:rPr>
        <w:t xml:space="preserve"> </w:t>
      </w:r>
      <w:r w:rsidR="00FF6394">
        <w:rPr>
          <w:sz w:val="28"/>
          <w:szCs w:val="28"/>
        </w:rPr>
        <w:tab/>
        <w:t>jtwolfecoote@hotmail.com</w:t>
      </w:r>
    </w:p>
    <w:p w14:paraId="781F946C" w14:textId="77777777" w:rsidR="003F5C5D" w:rsidRDefault="00DA5C19" w:rsidP="00F36047">
      <w:pPr>
        <w:rPr>
          <w:sz w:val="28"/>
          <w:szCs w:val="28"/>
        </w:rPr>
      </w:pPr>
      <w:r>
        <w:rPr>
          <w:sz w:val="28"/>
          <w:szCs w:val="28"/>
        </w:rPr>
        <w:t xml:space="preserve">Gavin Kampers </w:t>
      </w:r>
      <w:r>
        <w:rPr>
          <w:sz w:val="28"/>
          <w:szCs w:val="28"/>
        </w:rPr>
        <w:tab/>
      </w:r>
      <w:r w:rsidR="0038604B">
        <w:rPr>
          <w:sz w:val="28"/>
          <w:szCs w:val="28"/>
        </w:rPr>
        <w:tab/>
      </w:r>
      <w:r>
        <w:rPr>
          <w:sz w:val="28"/>
          <w:szCs w:val="28"/>
        </w:rPr>
        <w:t xml:space="preserve">084 216 9654 </w:t>
      </w:r>
      <w:r w:rsidR="00FF6394">
        <w:rPr>
          <w:sz w:val="28"/>
          <w:szCs w:val="28"/>
        </w:rPr>
        <w:tab/>
        <w:t>challengertennisacademy@gmail.com</w:t>
      </w:r>
    </w:p>
    <w:p w14:paraId="6E8DFE13" w14:textId="77777777" w:rsidR="00603E00" w:rsidRDefault="00603E00" w:rsidP="00F36047">
      <w:pPr>
        <w:rPr>
          <w:sz w:val="28"/>
          <w:szCs w:val="28"/>
        </w:rPr>
      </w:pPr>
    </w:p>
    <w:p w14:paraId="58590F12" w14:textId="77777777" w:rsidR="00716671" w:rsidRPr="00716671" w:rsidRDefault="003F5C5D" w:rsidP="00F36047">
      <w:pPr>
        <w:rPr>
          <w:sz w:val="28"/>
          <w:szCs w:val="28"/>
        </w:rPr>
      </w:pPr>
      <w:r w:rsidRPr="00603E00">
        <w:rPr>
          <w:b/>
          <w:sz w:val="28"/>
          <w:szCs w:val="28"/>
        </w:rPr>
        <w:t>Please make sure payment is in advance and with entry form</w:t>
      </w:r>
      <w:r>
        <w:rPr>
          <w:sz w:val="28"/>
          <w:szCs w:val="28"/>
        </w:rPr>
        <w:t xml:space="preserve">. </w:t>
      </w:r>
      <w:r w:rsidRPr="00567CCD">
        <w:rPr>
          <w:b/>
          <w:sz w:val="28"/>
          <w:szCs w:val="28"/>
        </w:rPr>
        <w:t xml:space="preserve">No form no </w:t>
      </w:r>
      <w:r w:rsidR="002E4E09" w:rsidRPr="00567CCD">
        <w:rPr>
          <w:b/>
          <w:sz w:val="28"/>
          <w:szCs w:val="28"/>
        </w:rPr>
        <w:t>entry</w:t>
      </w:r>
      <w:r w:rsidR="002E4E09">
        <w:rPr>
          <w:b/>
          <w:sz w:val="28"/>
          <w:szCs w:val="28"/>
        </w:rPr>
        <w:t>.</w:t>
      </w:r>
    </w:p>
    <w:p w14:paraId="6BA3FC3B" w14:textId="77777777" w:rsidR="00D804CB" w:rsidRDefault="00D804CB" w:rsidP="00F36047">
      <w:pPr>
        <w:rPr>
          <w:sz w:val="28"/>
          <w:szCs w:val="28"/>
        </w:rPr>
      </w:pPr>
    </w:p>
    <w:p w14:paraId="0D104358" w14:textId="77777777" w:rsidR="00CC43B6" w:rsidRDefault="00514708" w:rsidP="00514708">
      <w:pPr>
        <w:ind w:firstLine="720"/>
        <w:rPr>
          <w:b/>
          <w:sz w:val="28"/>
          <w:szCs w:val="28"/>
        </w:rPr>
      </w:pPr>
      <w:r>
        <w:rPr>
          <w:b/>
          <w:sz w:val="28"/>
          <w:szCs w:val="28"/>
        </w:rPr>
        <w:t xml:space="preserve">* Please refer to </w:t>
      </w:r>
      <w:r w:rsidR="00603E00">
        <w:rPr>
          <w:b/>
          <w:sz w:val="28"/>
          <w:szCs w:val="28"/>
        </w:rPr>
        <w:t>conditions of entry</w:t>
      </w:r>
      <w:r>
        <w:rPr>
          <w:b/>
          <w:sz w:val="28"/>
          <w:szCs w:val="28"/>
        </w:rPr>
        <w:t xml:space="preserve"> on notice boards*</w:t>
      </w:r>
    </w:p>
    <w:p w14:paraId="117E2D0A" w14:textId="77777777" w:rsidR="008E08C6" w:rsidRDefault="008E08C6" w:rsidP="008E08C6">
      <w:pPr>
        <w:pStyle w:val="NormalWeb"/>
        <w:rPr>
          <w:color w:val="000000"/>
          <w:sz w:val="27"/>
          <w:szCs w:val="27"/>
        </w:rPr>
      </w:pPr>
      <w:r>
        <w:rPr>
          <w:color w:val="000000"/>
          <w:sz w:val="27"/>
          <w:szCs w:val="27"/>
        </w:rPr>
        <w:lastRenderedPageBreak/>
        <w:t>Conditions of entry:</w:t>
      </w:r>
    </w:p>
    <w:p w14:paraId="309286F1" w14:textId="77777777" w:rsidR="008E08C6" w:rsidRDefault="008E08C6" w:rsidP="008E08C6">
      <w:pPr>
        <w:pStyle w:val="NormalWeb"/>
        <w:rPr>
          <w:color w:val="000000"/>
          <w:sz w:val="27"/>
          <w:szCs w:val="27"/>
        </w:rPr>
      </w:pPr>
      <w:r>
        <w:rPr>
          <w:color w:val="000000"/>
          <w:sz w:val="27"/>
          <w:szCs w:val="27"/>
        </w:rPr>
        <w:t>1. The championships will be run strictly as in a local open tournament. This is being done so that the event is completed without any loss of time.</w:t>
      </w:r>
    </w:p>
    <w:p w14:paraId="004F9FC6" w14:textId="77777777" w:rsidR="008E08C6" w:rsidRDefault="008E08C6" w:rsidP="008E08C6">
      <w:pPr>
        <w:pStyle w:val="NormalWeb"/>
        <w:rPr>
          <w:color w:val="000000"/>
          <w:sz w:val="27"/>
          <w:szCs w:val="27"/>
        </w:rPr>
      </w:pPr>
      <w:r>
        <w:rPr>
          <w:color w:val="000000"/>
          <w:sz w:val="27"/>
          <w:szCs w:val="27"/>
        </w:rPr>
        <w:t>2. No play will be allowed until the entry fee has been paid.</w:t>
      </w:r>
    </w:p>
    <w:p w14:paraId="09B128B4" w14:textId="77777777" w:rsidR="008E08C6" w:rsidRDefault="008E08C6" w:rsidP="008E08C6">
      <w:pPr>
        <w:pStyle w:val="NormalWeb"/>
        <w:rPr>
          <w:color w:val="000000"/>
          <w:sz w:val="27"/>
          <w:szCs w:val="27"/>
        </w:rPr>
      </w:pPr>
      <w:r>
        <w:rPr>
          <w:color w:val="000000"/>
          <w:sz w:val="27"/>
          <w:szCs w:val="27"/>
        </w:rPr>
        <w:t>3. No late entries will be accepted.</w:t>
      </w:r>
    </w:p>
    <w:p w14:paraId="6C733697" w14:textId="77777777" w:rsidR="008E08C6" w:rsidRDefault="008E08C6" w:rsidP="008E08C6">
      <w:pPr>
        <w:pStyle w:val="NormalWeb"/>
        <w:rPr>
          <w:color w:val="000000"/>
          <w:sz w:val="27"/>
          <w:szCs w:val="27"/>
        </w:rPr>
      </w:pPr>
      <w:r>
        <w:rPr>
          <w:color w:val="000000"/>
          <w:sz w:val="27"/>
          <w:szCs w:val="27"/>
        </w:rPr>
        <w:t>4. Only members of club may enter.</w:t>
      </w:r>
    </w:p>
    <w:p w14:paraId="1B0225BA" w14:textId="77777777" w:rsidR="008E08C6" w:rsidRDefault="008E08C6" w:rsidP="008E08C6">
      <w:pPr>
        <w:pStyle w:val="NormalWeb"/>
        <w:rPr>
          <w:color w:val="000000"/>
          <w:sz w:val="27"/>
          <w:szCs w:val="27"/>
        </w:rPr>
      </w:pPr>
      <w:r>
        <w:rPr>
          <w:color w:val="000000"/>
          <w:sz w:val="27"/>
          <w:szCs w:val="27"/>
        </w:rPr>
        <w:t>5. The championship committee reserves the right to refuse an entry.</w:t>
      </w:r>
    </w:p>
    <w:p w14:paraId="3C6E03E6" w14:textId="77777777" w:rsidR="008E08C6" w:rsidRDefault="008E08C6" w:rsidP="008E08C6">
      <w:pPr>
        <w:pStyle w:val="NormalWeb"/>
        <w:rPr>
          <w:color w:val="000000"/>
          <w:sz w:val="27"/>
          <w:szCs w:val="27"/>
        </w:rPr>
      </w:pPr>
      <w:r>
        <w:rPr>
          <w:color w:val="000000"/>
          <w:sz w:val="27"/>
          <w:szCs w:val="27"/>
        </w:rPr>
        <w:t>6. All matches will consist of the best of three tiebreaker sets unless otherwise specified.</w:t>
      </w:r>
    </w:p>
    <w:p w14:paraId="6398524A" w14:textId="77777777" w:rsidR="008E08C6" w:rsidRDefault="008E08C6" w:rsidP="008E08C6">
      <w:pPr>
        <w:pStyle w:val="NormalWeb"/>
        <w:rPr>
          <w:color w:val="000000"/>
          <w:sz w:val="27"/>
          <w:szCs w:val="27"/>
        </w:rPr>
      </w:pPr>
      <w:r>
        <w:rPr>
          <w:color w:val="000000"/>
          <w:sz w:val="27"/>
          <w:szCs w:val="27"/>
        </w:rPr>
        <w:t>7. New balls will be provided for all championship matches</w:t>
      </w:r>
    </w:p>
    <w:p w14:paraId="6599C283" w14:textId="77777777" w:rsidR="008E08C6" w:rsidRDefault="008E08C6" w:rsidP="008E08C6">
      <w:pPr>
        <w:pStyle w:val="NormalWeb"/>
        <w:rPr>
          <w:color w:val="000000"/>
          <w:sz w:val="27"/>
          <w:szCs w:val="27"/>
        </w:rPr>
      </w:pPr>
      <w:r>
        <w:rPr>
          <w:color w:val="000000"/>
          <w:sz w:val="27"/>
          <w:szCs w:val="27"/>
        </w:rPr>
        <w:t>8. It is up to each player to acquaint themselves with the order of play. This will be placed in the clubhouse on each preceding Tuesday &amp; will be emailed.</w:t>
      </w:r>
    </w:p>
    <w:p w14:paraId="56C80F6E" w14:textId="77777777" w:rsidR="008E08C6" w:rsidRDefault="008E08C6" w:rsidP="008E08C6">
      <w:pPr>
        <w:pStyle w:val="NormalWeb"/>
        <w:rPr>
          <w:color w:val="000000"/>
          <w:sz w:val="27"/>
          <w:szCs w:val="27"/>
        </w:rPr>
      </w:pPr>
      <w:r>
        <w:rPr>
          <w:color w:val="000000"/>
          <w:sz w:val="27"/>
          <w:szCs w:val="27"/>
        </w:rPr>
        <w:t>9. Matches may be played before the fixture date if confirmed with the tournament director. However, no postponements will be allowed or considered unless in exceptional circumstances. (Open championships or tournaments do have precedence over club championships)</w:t>
      </w:r>
    </w:p>
    <w:p w14:paraId="5404C1C1" w14:textId="77777777" w:rsidR="008E08C6" w:rsidRDefault="008E08C6" w:rsidP="008E08C6">
      <w:pPr>
        <w:pStyle w:val="NormalWeb"/>
        <w:rPr>
          <w:color w:val="000000"/>
          <w:sz w:val="27"/>
          <w:szCs w:val="27"/>
        </w:rPr>
      </w:pPr>
      <w:r>
        <w:rPr>
          <w:color w:val="000000"/>
          <w:sz w:val="27"/>
          <w:szCs w:val="27"/>
        </w:rPr>
        <w:t>10. Any player not available within fifteen minutes of the scheduled time of his /her match will be scratched.</w:t>
      </w:r>
    </w:p>
    <w:p w14:paraId="5589FE4D" w14:textId="77777777" w:rsidR="008E08C6" w:rsidRDefault="008E08C6" w:rsidP="008E08C6">
      <w:pPr>
        <w:pStyle w:val="NormalWeb"/>
        <w:rPr>
          <w:color w:val="000000"/>
          <w:sz w:val="27"/>
          <w:szCs w:val="27"/>
        </w:rPr>
      </w:pPr>
      <w:r>
        <w:rPr>
          <w:color w:val="000000"/>
          <w:sz w:val="27"/>
          <w:szCs w:val="27"/>
        </w:rPr>
        <w:t>11. The usual rules of tennis as laid down by SATA will apply</w:t>
      </w:r>
    </w:p>
    <w:p w14:paraId="29EDAD1C" w14:textId="77777777" w:rsidR="008E08C6" w:rsidRDefault="008E08C6" w:rsidP="008E08C6">
      <w:pPr>
        <w:pStyle w:val="NormalWeb"/>
        <w:rPr>
          <w:color w:val="000000"/>
          <w:sz w:val="27"/>
          <w:szCs w:val="27"/>
        </w:rPr>
      </w:pPr>
      <w:r>
        <w:rPr>
          <w:color w:val="000000"/>
          <w:sz w:val="27"/>
          <w:szCs w:val="27"/>
        </w:rPr>
        <w:t>12. Umpires will be provided on request, if available</w:t>
      </w:r>
    </w:p>
    <w:p w14:paraId="1E16DC8C" w14:textId="77777777" w:rsidR="008E08C6" w:rsidRDefault="008E08C6" w:rsidP="008E08C6">
      <w:pPr>
        <w:pStyle w:val="NormalWeb"/>
        <w:rPr>
          <w:color w:val="000000"/>
          <w:sz w:val="27"/>
          <w:szCs w:val="27"/>
        </w:rPr>
      </w:pPr>
      <w:r>
        <w:rPr>
          <w:color w:val="000000"/>
          <w:sz w:val="27"/>
          <w:szCs w:val="27"/>
        </w:rPr>
        <w:t>13. Plate events will take place if there are sufficient entries</w:t>
      </w:r>
    </w:p>
    <w:p w14:paraId="6E17A45F" w14:textId="77777777" w:rsidR="008E08C6" w:rsidRDefault="008E08C6" w:rsidP="008E08C6">
      <w:pPr>
        <w:pStyle w:val="NormalWeb"/>
        <w:rPr>
          <w:color w:val="000000"/>
          <w:sz w:val="27"/>
          <w:szCs w:val="27"/>
        </w:rPr>
      </w:pPr>
      <w:r>
        <w:rPr>
          <w:color w:val="000000"/>
          <w:sz w:val="27"/>
          <w:szCs w:val="27"/>
        </w:rPr>
        <w:t>14. All players must be available, according to schedule set each Tuesday or refer to point 9.</w:t>
      </w:r>
    </w:p>
    <w:p w14:paraId="1C09D596" w14:textId="77777777" w:rsidR="008E08C6" w:rsidRDefault="008E08C6" w:rsidP="008E08C6">
      <w:pPr>
        <w:pStyle w:val="NormalWeb"/>
        <w:rPr>
          <w:color w:val="000000"/>
          <w:sz w:val="27"/>
          <w:szCs w:val="27"/>
        </w:rPr>
      </w:pPr>
      <w:r>
        <w:rPr>
          <w:color w:val="000000"/>
          <w:sz w:val="27"/>
          <w:szCs w:val="27"/>
        </w:rPr>
        <w:t>THE CHAMPIONSHIP COMMITTEE 2019</w:t>
      </w:r>
    </w:p>
    <w:p w14:paraId="4053A5BF" w14:textId="77777777" w:rsidR="008E08C6" w:rsidRDefault="008E08C6" w:rsidP="008E08C6">
      <w:pPr>
        <w:pStyle w:val="NormalWeb"/>
        <w:rPr>
          <w:color w:val="000000"/>
          <w:sz w:val="27"/>
          <w:szCs w:val="27"/>
        </w:rPr>
      </w:pPr>
      <w:r>
        <w:rPr>
          <w:color w:val="000000"/>
          <w:sz w:val="27"/>
          <w:szCs w:val="27"/>
        </w:rPr>
        <w:t xml:space="preserve">James Wolfe- </w:t>
      </w:r>
      <w:proofErr w:type="spellStart"/>
      <w:r>
        <w:rPr>
          <w:color w:val="000000"/>
          <w:sz w:val="27"/>
          <w:szCs w:val="27"/>
        </w:rPr>
        <w:t>Coote</w:t>
      </w:r>
      <w:proofErr w:type="spellEnd"/>
      <w:r>
        <w:rPr>
          <w:color w:val="000000"/>
          <w:sz w:val="27"/>
          <w:szCs w:val="27"/>
        </w:rPr>
        <w:t xml:space="preserve"> 084 600 7315</w:t>
      </w:r>
    </w:p>
    <w:p w14:paraId="640A6A73" w14:textId="77777777" w:rsidR="008E08C6" w:rsidRDefault="008E08C6" w:rsidP="008E08C6">
      <w:pPr>
        <w:pStyle w:val="NormalWeb"/>
        <w:rPr>
          <w:color w:val="000000"/>
          <w:sz w:val="27"/>
          <w:szCs w:val="27"/>
        </w:rPr>
      </w:pPr>
      <w:r>
        <w:rPr>
          <w:color w:val="000000"/>
          <w:sz w:val="27"/>
          <w:szCs w:val="27"/>
        </w:rPr>
        <w:t xml:space="preserve">Gavin </w:t>
      </w:r>
      <w:proofErr w:type="spellStart"/>
      <w:r>
        <w:rPr>
          <w:color w:val="000000"/>
          <w:sz w:val="27"/>
          <w:szCs w:val="27"/>
        </w:rPr>
        <w:t>Kampers</w:t>
      </w:r>
      <w:proofErr w:type="spellEnd"/>
      <w:r>
        <w:rPr>
          <w:color w:val="000000"/>
          <w:sz w:val="27"/>
          <w:szCs w:val="27"/>
        </w:rPr>
        <w:t xml:space="preserve"> (Tournament Director) 084 216 9654</w:t>
      </w:r>
    </w:p>
    <w:p w14:paraId="7EA2A45A" w14:textId="77777777" w:rsidR="008E08C6" w:rsidRDefault="008E08C6" w:rsidP="008E08C6">
      <w:pPr>
        <w:pStyle w:val="NormalWeb"/>
        <w:rPr>
          <w:color w:val="000000"/>
          <w:sz w:val="27"/>
          <w:szCs w:val="27"/>
        </w:rPr>
      </w:pPr>
      <w:r>
        <w:rPr>
          <w:color w:val="000000"/>
          <w:sz w:val="27"/>
          <w:szCs w:val="27"/>
        </w:rPr>
        <w:t>Bank account Details: Parkview Lawn Tennis Club</w:t>
      </w:r>
    </w:p>
    <w:p w14:paraId="40880416" w14:textId="77777777" w:rsidR="008E08C6" w:rsidRDefault="008E08C6" w:rsidP="008E08C6">
      <w:pPr>
        <w:pStyle w:val="NormalWeb"/>
        <w:rPr>
          <w:color w:val="000000"/>
          <w:sz w:val="27"/>
          <w:szCs w:val="27"/>
        </w:rPr>
      </w:pPr>
      <w:r>
        <w:rPr>
          <w:color w:val="000000"/>
          <w:sz w:val="27"/>
          <w:szCs w:val="27"/>
        </w:rPr>
        <w:t>First National Bank, Rosebank</w:t>
      </w:r>
    </w:p>
    <w:p w14:paraId="3D118F57" w14:textId="77777777" w:rsidR="008E08C6" w:rsidRDefault="008E08C6" w:rsidP="008E08C6">
      <w:pPr>
        <w:pStyle w:val="NormalWeb"/>
        <w:rPr>
          <w:color w:val="000000"/>
          <w:sz w:val="27"/>
          <w:szCs w:val="27"/>
        </w:rPr>
      </w:pPr>
      <w:r>
        <w:rPr>
          <w:color w:val="000000"/>
          <w:sz w:val="27"/>
          <w:szCs w:val="27"/>
        </w:rPr>
        <w:lastRenderedPageBreak/>
        <w:t>Account Number: 621 239 152 43</w:t>
      </w:r>
    </w:p>
    <w:p w14:paraId="65B4E428" w14:textId="77777777" w:rsidR="008E08C6" w:rsidRDefault="008E08C6" w:rsidP="008E08C6">
      <w:pPr>
        <w:pStyle w:val="NormalWeb"/>
        <w:rPr>
          <w:color w:val="000000"/>
          <w:sz w:val="27"/>
          <w:szCs w:val="27"/>
        </w:rPr>
      </w:pPr>
      <w:r>
        <w:rPr>
          <w:color w:val="000000"/>
          <w:sz w:val="27"/>
          <w:szCs w:val="27"/>
        </w:rPr>
        <w:t>Branch Code: 253 305</w:t>
      </w:r>
    </w:p>
    <w:p w14:paraId="67A1AD6B" w14:textId="77777777" w:rsidR="008E08C6" w:rsidRDefault="008E08C6" w:rsidP="008E08C6">
      <w:pPr>
        <w:pStyle w:val="NormalWeb"/>
        <w:rPr>
          <w:color w:val="000000"/>
          <w:sz w:val="27"/>
          <w:szCs w:val="27"/>
        </w:rPr>
      </w:pPr>
      <w:r>
        <w:rPr>
          <w:color w:val="000000"/>
          <w:sz w:val="27"/>
          <w:szCs w:val="27"/>
        </w:rPr>
        <w:t>Account type: Current Account</w:t>
      </w:r>
    </w:p>
    <w:p w14:paraId="4086C860" w14:textId="77777777" w:rsidR="008E08C6" w:rsidRDefault="008E08C6" w:rsidP="008E08C6">
      <w:pPr>
        <w:pStyle w:val="NormalWeb"/>
        <w:rPr>
          <w:color w:val="000000"/>
          <w:sz w:val="27"/>
          <w:szCs w:val="27"/>
        </w:rPr>
      </w:pPr>
      <w:r>
        <w:rPr>
          <w:color w:val="000000"/>
          <w:sz w:val="27"/>
          <w:szCs w:val="27"/>
        </w:rPr>
        <w:t>Please drop your entry form at club. Reference for EFT or cheque payments should be the surname and initials of player(s).</w:t>
      </w:r>
    </w:p>
    <w:p w14:paraId="0E52D7FB" w14:textId="77777777" w:rsidR="008E08C6" w:rsidRPr="00876B49" w:rsidRDefault="008E08C6" w:rsidP="00514708">
      <w:pPr>
        <w:ind w:firstLine="720"/>
        <w:rPr>
          <w:b/>
          <w:sz w:val="28"/>
          <w:szCs w:val="28"/>
        </w:rPr>
      </w:pPr>
      <w:bookmarkStart w:id="0" w:name="_GoBack"/>
      <w:bookmarkEnd w:id="0"/>
    </w:p>
    <w:sectPr w:rsidR="008E08C6" w:rsidRPr="00876B49" w:rsidSect="00B75976">
      <w:pgSz w:w="12240" w:h="15840"/>
      <w:pgMar w:top="72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C5058"/>
    <w:multiLevelType w:val="hybridMultilevel"/>
    <w:tmpl w:val="EED05148"/>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E103E02"/>
    <w:multiLevelType w:val="hybridMultilevel"/>
    <w:tmpl w:val="2E12C5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C211723"/>
    <w:multiLevelType w:val="hybridMultilevel"/>
    <w:tmpl w:val="586A5104"/>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3" w15:restartNumberingAfterBreak="0">
    <w:nsid w:val="5FA20487"/>
    <w:multiLevelType w:val="hybridMultilevel"/>
    <w:tmpl w:val="DA8A89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A1F4EAF"/>
    <w:multiLevelType w:val="hybridMultilevel"/>
    <w:tmpl w:val="B574B4A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D33B6E"/>
    <w:rsid w:val="000656B6"/>
    <w:rsid w:val="000974CB"/>
    <w:rsid w:val="000D310C"/>
    <w:rsid w:val="000E78F0"/>
    <w:rsid w:val="001E73D3"/>
    <w:rsid w:val="00240E69"/>
    <w:rsid w:val="002463E7"/>
    <w:rsid w:val="00273C4E"/>
    <w:rsid w:val="002811C9"/>
    <w:rsid w:val="002878B2"/>
    <w:rsid w:val="002E4E09"/>
    <w:rsid w:val="002F3F33"/>
    <w:rsid w:val="00300025"/>
    <w:rsid w:val="00353242"/>
    <w:rsid w:val="0038604B"/>
    <w:rsid w:val="003B61F7"/>
    <w:rsid w:val="003D4F95"/>
    <w:rsid w:val="003F59CF"/>
    <w:rsid w:val="003F5C5D"/>
    <w:rsid w:val="004647C4"/>
    <w:rsid w:val="00490037"/>
    <w:rsid w:val="00514708"/>
    <w:rsid w:val="00520012"/>
    <w:rsid w:val="0052180E"/>
    <w:rsid w:val="00567CCD"/>
    <w:rsid w:val="00567D33"/>
    <w:rsid w:val="005A6E2B"/>
    <w:rsid w:val="005D328C"/>
    <w:rsid w:val="00603E00"/>
    <w:rsid w:val="00684BC1"/>
    <w:rsid w:val="00695384"/>
    <w:rsid w:val="006B4914"/>
    <w:rsid w:val="006F1218"/>
    <w:rsid w:val="00716671"/>
    <w:rsid w:val="00730A0A"/>
    <w:rsid w:val="00740DDC"/>
    <w:rsid w:val="0075136A"/>
    <w:rsid w:val="007727E0"/>
    <w:rsid w:val="007E43CE"/>
    <w:rsid w:val="007F4208"/>
    <w:rsid w:val="00805A65"/>
    <w:rsid w:val="00860F3C"/>
    <w:rsid w:val="00876B49"/>
    <w:rsid w:val="008C0582"/>
    <w:rsid w:val="008C2F37"/>
    <w:rsid w:val="008C7015"/>
    <w:rsid w:val="008E08C6"/>
    <w:rsid w:val="008F2B55"/>
    <w:rsid w:val="009110AE"/>
    <w:rsid w:val="00926EE5"/>
    <w:rsid w:val="0096258E"/>
    <w:rsid w:val="009D2E0A"/>
    <w:rsid w:val="009D4011"/>
    <w:rsid w:val="00A03F8B"/>
    <w:rsid w:val="00A2334F"/>
    <w:rsid w:val="00A355AC"/>
    <w:rsid w:val="00A57FD4"/>
    <w:rsid w:val="00A85F85"/>
    <w:rsid w:val="00AA322F"/>
    <w:rsid w:val="00B61A49"/>
    <w:rsid w:val="00B75976"/>
    <w:rsid w:val="00B90C0D"/>
    <w:rsid w:val="00BA5831"/>
    <w:rsid w:val="00BE609B"/>
    <w:rsid w:val="00BF2640"/>
    <w:rsid w:val="00BF2D7A"/>
    <w:rsid w:val="00C26D6A"/>
    <w:rsid w:val="00C418C0"/>
    <w:rsid w:val="00C75390"/>
    <w:rsid w:val="00CC43B6"/>
    <w:rsid w:val="00CD28C3"/>
    <w:rsid w:val="00CD3331"/>
    <w:rsid w:val="00CE4013"/>
    <w:rsid w:val="00D076D5"/>
    <w:rsid w:val="00D16CA1"/>
    <w:rsid w:val="00D33B6E"/>
    <w:rsid w:val="00D42FE7"/>
    <w:rsid w:val="00D804CB"/>
    <w:rsid w:val="00DA5C19"/>
    <w:rsid w:val="00DB78BA"/>
    <w:rsid w:val="00E10E38"/>
    <w:rsid w:val="00E1612A"/>
    <w:rsid w:val="00E81EC3"/>
    <w:rsid w:val="00EF694F"/>
    <w:rsid w:val="00F11D7B"/>
    <w:rsid w:val="00F23741"/>
    <w:rsid w:val="00F36047"/>
    <w:rsid w:val="00F85920"/>
    <w:rsid w:val="00FB588D"/>
    <w:rsid w:val="00FD3528"/>
    <w:rsid w:val="00FD7140"/>
    <w:rsid w:val="00FF62B0"/>
    <w:rsid w:val="00FF6394"/>
    <w:rsid w:val="00FF6A2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20B098"/>
  <w15:docId w15:val="{5F902330-AE3A-4610-811C-F909AE003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3331"/>
    <w:rPr>
      <w:sz w:val="24"/>
      <w:szCs w:val="24"/>
      <w:lang w:val="en-US" w:eastAsia="en-US"/>
    </w:rPr>
  </w:style>
  <w:style w:type="paragraph" w:styleId="Heading2">
    <w:name w:val="heading 2"/>
    <w:basedOn w:val="Normal"/>
    <w:next w:val="Normal"/>
    <w:qFormat/>
    <w:rsid w:val="00DA5C19"/>
    <w:pPr>
      <w:keepNext/>
      <w:autoSpaceDE w:val="0"/>
      <w:autoSpaceDN w:val="0"/>
      <w:adjustRightInd w:val="0"/>
      <w:spacing w:line="240" w:lineRule="exact"/>
      <w:outlineLvl w:val="1"/>
    </w:pPr>
    <w:rPr>
      <w:sz w:val="28"/>
      <w:szCs w:val="20"/>
    </w:rPr>
  </w:style>
  <w:style w:type="paragraph" w:styleId="Heading3">
    <w:name w:val="heading 3"/>
    <w:basedOn w:val="Normal"/>
    <w:next w:val="Normal"/>
    <w:qFormat/>
    <w:rsid w:val="00DA5C19"/>
    <w:pPr>
      <w:keepNext/>
      <w:autoSpaceDE w:val="0"/>
      <w:autoSpaceDN w:val="0"/>
      <w:adjustRightInd w:val="0"/>
      <w:spacing w:line="273" w:lineRule="exact"/>
      <w:jc w:val="center"/>
      <w:outlineLvl w:val="2"/>
    </w:pPr>
    <w:rPr>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3B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DA5C19"/>
    <w:pPr>
      <w:autoSpaceDE w:val="0"/>
      <w:autoSpaceDN w:val="0"/>
      <w:adjustRightInd w:val="0"/>
      <w:spacing w:before="14" w:line="206" w:lineRule="exact"/>
      <w:ind w:left="720" w:hanging="720"/>
    </w:pPr>
    <w:rPr>
      <w:sz w:val="28"/>
      <w:szCs w:val="20"/>
    </w:rPr>
  </w:style>
  <w:style w:type="paragraph" w:styleId="BalloonText">
    <w:name w:val="Balloon Text"/>
    <w:basedOn w:val="Normal"/>
    <w:semiHidden/>
    <w:rsid w:val="000D310C"/>
    <w:rPr>
      <w:rFonts w:ascii="Tahoma" w:hAnsi="Tahoma" w:cs="Tahoma"/>
      <w:sz w:val="16"/>
      <w:szCs w:val="16"/>
    </w:rPr>
  </w:style>
  <w:style w:type="paragraph" w:styleId="NormalWeb">
    <w:name w:val="Normal (Web)"/>
    <w:basedOn w:val="Normal"/>
    <w:uiPriority w:val="99"/>
    <w:semiHidden/>
    <w:unhideWhenUsed/>
    <w:rsid w:val="008E08C6"/>
    <w:pPr>
      <w:spacing w:before="100" w:beforeAutospacing="1" w:after="100" w:afterAutospacing="1"/>
    </w:pPr>
    <w:rPr>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147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PARKVIEW LAWN TENNIS CLUB</vt:lpstr>
    </vt:vector>
  </TitlesOfParts>
  <Company>Challanger Tennis Academy</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PARKVIEW LAWN TENNIS CLUB</dc:title>
  <dc:creator>Sam Kampers</dc:creator>
  <cp:lastModifiedBy>avril wolfe-coote</cp:lastModifiedBy>
  <cp:revision>3</cp:revision>
  <cp:lastPrinted>2019-05-09T20:25:00Z</cp:lastPrinted>
  <dcterms:created xsi:type="dcterms:W3CDTF">2019-05-13T17:12:00Z</dcterms:created>
  <dcterms:modified xsi:type="dcterms:W3CDTF">2019-06-21T13:53:00Z</dcterms:modified>
</cp:coreProperties>
</file>