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PARKVIEW LAWN TENNIS CLUB</w:t>
      </w:r>
    </w:p>
    <w:p>
      <w:r>
        <w:t>APPLICATION FOR MEMBERSHIP</w:t>
      </w:r>
    </w:p>
    <w:tbl>
      <w:tblPr>
        <w:tblStyle w:val="9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Name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Address</w:t>
            </w:r>
          </w:p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Postal code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Telephone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  <w:r>
              <w:t>(Work)</w:t>
            </w:r>
          </w:p>
          <w:p>
            <w:pPr>
              <w:spacing w:before="0" w:after="0" w:line="240" w:lineRule="auto"/>
            </w:pPr>
            <w:r>
              <w:t>(cell)                                                       (Home)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E mail address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0" w:after="0" w:line="240" w:lineRule="auto"/>
            </w:pPr>
            <w:r>
              <w:t>Date of birth</w:t>
            </w:r>
          </w:p>
        </w:tc>
        <w:tc>
          <w:tcPr>
            <w:tcW w:w="7177" w:type="dxa"/>
          </w:tcPr>
          <w:p>
            <w:pPr>
              <w:spacing w:before="0" w:after="0" w:line="240" w:lineRule="auto"/>
            </w:pPr>
          </w:p>
        </w:tc>
      </w:tr>
    </w:tbl>
    <w:p>
      <w:r>
        <w:t xml:space="preserve"> </w:t>
      </w:r>
    </w:p>
    <w:p>
      <w:r>
        <w:t>The Honourable Secretary,</w:t>
      </w:r>
    </w:p>
    <w:p>
      <w:r>
        <w:t>Parkview Tennis Club</w:t>
      </w:r>
    </w:p>
    <w:p>
      <w:r>
        <w:t>Dear Sir/Madam,</w:t>
      </w:r>
    </w:p>
    <w:p>
      <w:r>
        <w:t>I wish to become a member of the Parkview Tennis Club, and in the event of my application being accepted I undertake to pay the full fees charged.</w:t>
      </w:r>
    </w:p>
    <w:p>
      <w:r>
        <w:t>Yours Faithfully</w:t>
      </w:r>
    </w:p>
    <w:p>
      <w:r>
        <w:t>……………………….         Date</w:t>
      </w:r>
    </w:p>
    <w:p>
      <w:r>
        <w:t>2021 Subscriptions</w:t>
      </w:r>
    </w:p>
    <w:tbl>
      <w:tblPr>
        <w:tblStyle w:val="9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272"/>
        <w:gridCol w:w="288"/>
        <w:gridCol w:w="1845"/>
        <w:gridCol w:w="1391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Age-on January-1</w:t>
            </w:r>
          </w:p>
        </w:tc>
        <w:tc>
          <w:tcPr>
            <w:tcW w:w="1272" w:type="dxa"/>
          </w:tcPr>
          <w:p>
            <w:pPr>
              <w:spacing w:before="0" w:after="0" w:line="240" w:lineRule="auto"/>
            </w:pPr>
          </w:p>
        </w:tc>
        <w:tc>
          <w:tcPr>
            <w:tcW w:w="288" w:type="dxa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Fee</w:t>
            </w:r>
          </w:p>
          <w:p>
            <w:pPr>
              <w:spacing w:before="0" w:after="0" w:line="240" w:lineRule="auto"/>
            </w:pPr>
            <w:r>
              <w:t>September -</w:t>
            </w:r>
          </w:p>
          <w:p>
            <w:pPr>
              <w:spacing w:before="0" w:after="0" w:line="240" w:lineRule="auto"/>
            </w:pPr>
            <w:r>
              <w:t>December 2021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Add Spouse/</w:t>
            </w:r>
          </w:p>
          <w:p>
            <w:pPr>
              <w:spacing w:before="0" w:after="0" w:line="240" w:lineRule="auto"/>
            </w:pPr>
            <w:r>
              <w:t>Life partner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Add per child(1 or 2</w:t>
            </w:r>
          </w:p>
          <w:p>
            <w:pPr>
              <w:spacing w:before="0" w:after="0" w:line="240" w:lineRule="auto"/>
            </w:pPr>
            <w:r>
              <w:t>-no charge for an additional child)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Senior Members-(Age 30-64)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  <w:r>
              <w:t>Men/Women</w:t>
            </w: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800-00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400,00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Veterans (over 65)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  <w:r>
              <w:t>Men/Women</w:t>
            </w: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440,00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220.00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Young Adults employed(Age&lt;30)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320,00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160,00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Full time students/scholars (8-29)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188.00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  <w:r>
              <w:t>R 160,00</w:t>
            </w: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  <w:r>
              <w:t>R 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before="0" w:after="0" w:line="240" w:lineRule="auto"/>
            </w:pPr>
            <w:r>
              <w:t>Country/Non Active members</w:t>
            </w:r>
          </w:p>
        </w:tc>
        <w:tc>
          <w:tcPr>
            <w:tcW w:w="1560" w:type="dxa"/>
            <w:gridSpan w:val="2"/>
          </w:tcPr>
          <w:p>
            <w:pPr>
              <w:spacing w:before="0" w:after="0" w:line="240" w:lineRule="auto"/>
            </w:pPr>
          </w:p>
        </w:tc>
        <w:tc>
          <w:tcPr>
            <w:tcW w:w="1845" w:type="dxa"/>
          </w:tcPr>
          <w:p>
            <w:pPr>
              <w:spacing w:before="0" w:after="0" w:line="240" w:lineRule="auto"/>
            </w:pPr>
            <w:r>
              <w:t>R 300.00</w:t>
            </w:r>
          </w:p>
        </w:tc>
        <w:tc>
          <w:tcPr>
            <w:tcW w:w="1391" w:type="dxa"/>
          </w:tcPr>
          <w:p>
            <w:pPr>
              <w:spacing w:before="0" w:after="0" w:line="240" w:lineRule="auto"/>
            </w:pPr>
          </w:p>
        </w:tc>
        <w:tc>
          <w:tcPr>
            <w:tcW w:w="2149" w:type="dxa"/>
          </w:tcPr>
          <w:p>
            <w:pPr>
              <w:spacing w:before="0" w:after="0" w:line="240" w:lineRule="auto"/>
            </w:pPr>
          </w:p>
        </w:tc>
      </w:tr>
    </w:tbl>
    <w:p>
      <w:r>
        <w:t xml:space="preserve">  </w:t>
      </w:r>
    </w:p>
    <w:p>
      <w:r>
        <w:t>Gauteng Levies included in fees and no refunds allowed.</w:t>
      </w:r>
    </w:p>
    <w:p>
      <w:r>
        <w:t>All application forms must be forwarded to; michael.brenkel@gmail.com</w:t>
      </w:r>
    </w:p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Contact </w:t>
      </w:r>
      <w:r>
        <w:rPr>
          <w:rStyle w:val="7"/>
        </w:rPr>
        <w:t>–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lizmaystanley@gmail.com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– 0612034937</w:t>
      </w:r>
    </w:p>
    <w:p>
      <w:pPr>
        <w:spacing w:line="48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1C1C1C"/>
        </w:rPr>
        <w:t xml:space="preserve"> Or </w:t>
      </w:r>
      <w:r>
        <w:rPr>
          <w:color w:val="111111"/>
        </w:rPr>
        <w:t xml:space="preserve"> -</w:t>
      </w:r>
      <w:r>
        <w:fldChar w:fldCharType="begin"/>
      </w:r>
      <w:r>
        <w:instrText xml:space="preserve"> HYPERLINK "mailto:sdelapasture@yahoo.com" \h </w:instrText>
      </w:r>
      <w:r>
        <w:fldChar w:fldCharType="separate"/>
      </w:r>
      <w:r>
        <w:rPr>
          <w:rStyle w:val="7"/>
          <w:color w:val="1C1C1C"/>
        </w:rPr>
        <w:t>sdelapasture@yahoo.com</w:t>
      </w:r>
      <w:r>
        <w:rPr>
          <w:rStyle w:val="7"/>
          <w:color w:val="1C1C1C"/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phone 0795416942</w:t>
      </w:r>
    </w:p>
    <w:p>
      <w:pPr>
        <w:spacing w:line="480" w:lineRule="auto"/>
      </w:pPr>
      <w:bookmarkStart w:id="0" w:name="_GoBack"/>
      <w:bookmarkEnd w:id="0"/>
    </w:p>
    <w:p>
      <w:pPr>
        <w:widowControl/>
        <w:bidi w:val="0"/>
        <w:spacing w:before="0" w:after="160" w:line="259" w:lineRule="auto"/>
        <w:jc w:val="left"/>
      </w:pPr>
    </w:p>
    <w:sectPr>
      <w:pgSz w:w="11906" w:h="16838"/>
      <w:pgMar w:top="1440" w:right="1440" w:bottom="1440" w:left="144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67B1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Z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"/>
    <w:basedOn w:val="5"/>
    <w:uiPriority w:val="0"/>
    <w:rPr>
      <w:rFonts w:cs="Mangal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989</Characters>
  <Paragraphs>55</Paragraphs>
  <TotalTime>39</TotalTime>
  <ScaleCrop>false</ScaleCrop>
  <LinksUpToDate>false</LinksUpToDate>
  <CharactersWithSpaces>1186</CharactersWithSpaces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2020-11-05T11:46:00Z</dcterms:created>
  <dc:creator>Michael Brenkel</dc:creator>
  <cp:lastModifiedBy>liamw</cp:lastModifiedBy>
  <cp:lastPrinted>2020-12-02T11:22:00Z</cp:lastPrinted>
  <dcterms:modified xsi:type="dcterms:W3CDTF">2021-09-05T20:50:12Z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1033-11.2.0.10258</vt:lpwstr>
  </property>
  <property fmtid="{D5CDD505-2E9C-101B-9397-08002B2CF9AE}" pid="9" name="ICV">
    <vt:lpwstr>8B34C9D8056A4198909B6235CF3AAF51</vt:lpwstr>
  </property>
</Properties>
</file>